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EB" w:rsidRDefault="00E160EB" w:rsidP="00C43DC4">
      <w:pPr>
        <w:ind w:left="-540" w:right="-545" w:hanging="360"/>
        <w:jc w:val="center"/>
        <w:rPr>
          <w:sz w:val="28"/>
          <w:szCs w:val="28"/>
        </w:rPr>
      </w:pPr>
      <w:r>
        <w:rPr>
          <w:sz w:val="28"/>
          <w:szCs w:val="28"/>
        </w:rPr>
        <w:t xml:space="preserve">Федеральное государственное бюджетное  образовательное </w:t>
      </w:r>
    </w:p>
    <w:p w:rsidR="00E160EB" w:rsidRDefault="00E160EB" w:rsidP="00C43DC4">
      <w:pPr>
        <w:ind w:left="-540" w:right="-545" w:hanging="360"/>
        <w:jc w:val="center"/>
        <w:rPr>
          <w:sz w:val="28"/>
          <w:szCs w:val="28"/>
        </w:rPr>
      </w:pPr>
      <w:r>
        <w:rPr>
          <w:sz w:val="28"/>
          <w:szCs w:val="28"/>
        </w:rPr>
        <w:t>учреждение высшего образования</w:t>
      </w:r>
    </w:p>
    <w:p w:rsidR="00E160EB" w:rsidRPr="00150780" w:rsidRDefault="00E160EB" w:rsidP="00C43DC4">
      <w:pPr>
        <w:ind w:left="-540"/>
        <w:jc w:val="center"/>
        <w:rPr>
          <w:sz w:val="28"/>
          <w:szCs w:val="28"/>
        </w:rPr>
      </w:pPr>
      <w:r>
        <w:rPr>
          <w:sz w:val="28"/>
          <w:szCs w:val="28"/>
        </w:rPr>
        <w:t xml:space="preserve"> «Саратовский государственный технический университет имени Гагарина Ю.А.»</w:t>
      </w:r>
    </w:p>
    <w:p w:rsidR="00E160EB" w:rsidRDefault="00E160EB" w:rsidP="00C43DC4">
      <w:pPr>
        <w:ind w:left="-540"/>
        <w:jc w:val="center"/>
        <w:rPr>
          <w:sz w:val="28"/>
          <w:szCs w:val="28"/>
        </w:rPr>
      </w:pPr>
      <w:r>
        <w:rPr>
          <w:sz w:val="28"/>
          <w:szCs w:val="28"/>
        </w:rPr>
        <w:t>Энгельсский технологический институт (филиал)</w:t>
      </w:r>
    </w:p>
    <w:p w:rsidR="00E160EB" w:rsidRDefault="00E160EB" w:rsidP="00C43DC4">
      <w:pPr>
        <w:jc w:val="center"/>
        <w:rPr>
          <w:sz w:val="28"/>
          <w:szCs w:val="28"/>
        </w:rPr>
      </w:pPr>
    </w:p>
    <w:p w:rsidR="00E160EB" w:rsidRDefault="00E160EB" w:rsidP="00C43DC4">
      <w:pPr>
        <w:jc w:val="center"/>
        <w:rPr>
          <w:sz w:val="28"/>
          <w:szCs w:val="28"/>
        </w:rPr>
      </w:pPr>
      <w:r>
        <w:rPr>
          <w:sz w:val="28"/>
          <w:szCs w:val="28"/>
        </w:rPr>
        <w:t>Кафедра «Экономика и гуманитарные науки»</w:t>
      </w:r>
    </w:p>
    <w:p w:rsidR="00E160EB" w:rsidRDefault="00E160EB" w:rsidP="00C43DC4">
      <w:pPr>
        <w:jc w:val="center"/>
        <w:rPr>
          <w:sz w:val="28"/>
          <w:szCs w:val="28"/>
        </w:rPr>
      </w:pPr>
    </w:p>
    <w:p w:rsidR="00E160EB" w:rsidRPr="004A08D1" w:rsidRDefault="00E160EB" w:rsidP="00C43DC4">
      <w:pPr>
        <w:keepNext/>
        <w:overflowPunct w:val="0"/>
        <w:autoSpaceDE w:val="0"/>
        <w:autoSpaceDN w:val="0"/>
        <w:adjustRightInd w:val="0"/>
        <w:spacing w:before="240" w:after="60"/>
        <w:jc w:val="center"/>
        <w:textAlignment w:val="baseline"/>
        <w:outlineLvl w:val="0"/>
        <w:rPr>
          <w:b/>
          <w:bCs/>
          <w:kern w:val="28"/>
          <w:sz w:val="28"/>
          <w:szCs w:val="28"/>
        </w:rPr>
      </w:pPr>
      <w:r w:rsidRPr="00150780">
        <w:rPr>
          <w:b/>
          <w:bCs/>
          <w:kern w:val="28"/>
          <w:sz w:val="28"/>
          <w:szCs w:val="28"/>
        </w:rPr>
        <w:t>РАБОЧАЯ ПРОГРАММА</w:t>
      </w:r>
      <w:r w:rsidRPr="004A08D1">
        <w:rPr>
          <w:b/>
          <w:bCs/>
          <w:kern w:val="28"/>
          <w:sz w:val="28"/>
          <w:szCs w:val="28"/>
        </w:rPr>
        <w:t xml:space="preserve"> </w:t>
      </w:r>
    </w:p>
    <w:p w:rsidR="00E160EB" w:rsidRPr="00150780" w:rsidRDefault="00E160EB" w:rsidP="00C43DC4">
      <w:pPr>
        <w:jc w:val="center"/>
        <w:rPr>
          <w:sz w:val="28"/>
          <w:szCs w:val="28"/>
        </w:rPr>
      </w:pPr>
      <w:r w:rsidRPr="00150780">
        <w:rPr>
          <w:sz w:val="28"/>
          <w:szCs w:val="28"/>
        </w:rPr>
        <w:t>по дисциплине</w:t>
      </w:r>
    </w:p>
    <w:p w:rsidR="00E160EB" w:rsidRPr="000E78E9" w:rsidRDefault="00E160EB" w:rsidP="00C43DC4">
      <w:pPr>
        <w:keepNext/>
        <w:overflowPunct w:val="0"/>
        <w:autoSpaceDE w:val="0"/>
        <w:autoSpaceDN w:val="0"/>
        <w:adjustRightInd w:val="0"/>
        <w:spacing w:before="240" w:after="60"/>
        <w:jc w:val="center"/>
        <w:textAlignment w:val="baseline"/>
        <w:outlineLvl w:val="2"/>
        <w:rPr>
          <w:sz w:val="28"/>
          <w:szCs w:val="28"/>
          <w:u w:val="single"/>
        </w:rPr>
      </w:pPr>
      <w:r w:rsidRPr="004F73E2">
        <w:rPr>
          <w:sz w:val="28"/>
          <w:szCs w:val="28"/>
        </w:rPr>
        <w:t xml:space="preserve"> </w:t>
      </w:r>
      <w:r w:rsidRPr="000E78E9">
        <w:rPr>
          <w:sz w:val="28"/>
          <w:szCs w:val="28"/>
          <w:u w:val="single"/>
        </w:rPr>
        <w:t>«Б.</w:t>
      </w:r>
      <w:r>
        <w:rPr>
          <w:sz w:val="28"/>
          <w:szCs w:val="28"/>
          <w:u w:val="single"/>
        </w:rPr>
        <w:t>1</w:t>
      </w:r>
      <w:r w:rsidRPr="000E78E9">
        <w:rPr>
          <w:sz w:val="28"/>
          <w:szCs w:val="28"/>
          <w:u w:val="single"/>
        </w:rPr>
        <w:t>.</w:t>
      </w:r>
      <w:r>
        <w:rPr>
          <w:sz w:val="28"/>
          <w:szCs w:val="28"/>
          <w:u w:val="single"/>
        </w:rPr>
        <w:t>2</w:t>
      </w:r>
      <w:r w:rsidRPr="000E78E9">
        <w:rPr>
          <w:sz w:val="28"/>
          <w:szCs w:val="28"/>
          <w:u w:val="single"/>
        </w:rPr>
        <w:t>.</w:t>
      </w:r>
      <w:r>
        <w:rPr>
          <w:sz w:val="28"/>
          <w:szCs w:val="28"/>
          <w:u w:val="single"/>
        </w:rPr>
        <w:t>8</w:t>
      </w:r>
      <w:r w:rsidRPr="000E78E9">
        <w:rPr>
          <w:sz w:val="28"/>
          <w:szCs w:val="28"/>
          <w:u w:val="single"/>
        </w:rPr>
        <w:t xml:space="preserve"> «Управление проектами»</w:t>
      </w:r>
    </w:p>
    <w:p w:rsidR="00E160EB" w:rsidRDefault="00E160EB" w:rsidP="00C43DC4">
      <w:pPr>
        <w:jc w:val="center"/>
        <w:rPr>
          <w:sz w:val="28"/>
          <w:szCs w:val="28"/>
        </w:rPr>
      </w:pPr>
      <w:r>
        <w:rPr>
          <w:sz w:val="28"/>
          <w:szCs w:val="28"/>
        </w:rPr>
        <w:t xml:space="preserve">направления </w:t>
      </w:r>
      <w:r w:rsidRPr="004F73E2">
        <w:rPr>
          <w:sz w:val="28"/>
          <w:szCs w:val="28"/>
        </w:rPr>
        <w:t xml:space="preserve">подготовки  </w:t>
      </w:r>
      <w:r>
        <w:rPr>
          <w:sz w:val="28"/>
          <w:szCs w:val="28"/>
        </w:rPr>
        <w:t>38.03.02 Менеджмент</w:t>
      </w:r>
    </w:p>
    <w:p w:rsidR="00E160EB" w:rsidRPr="004A08D1" w:rsidRDefault="00E160EB" w:rsidP="00C43DC4">
      <w:pPr>
        <w:jc w:val="center"/>
        <w:rPr>
          <w:sz w:val="28"/>
          <w:szCs w:val="28"/>
        </w:rPr>
      </w:pPr>
      <w:r>
        <w:rPr>
          <w:sz w:val="28"/>
          <w:szCs w:val="28"/>
        </w:rPr>
        <w:t>Профиль «Производственный менеджмент»</w:t>
      </w:r>
      <w:r w:rsidRPr="004A08D1">
        <w:rPr>
          <w:sz w:val="28"/>
          <w:szCs w:val="28"/>
        </w:rPr>
        <w:t xml:space="preserve">  </w:t>
      </w:r>
    </w:p>
    <w:p w:rsidR="00E160EB" w:rsidRDefault="00E160EB" w:rsidP="00C43DC4">
      <w:pPr>
        <w:jc w:val="center"/>
        <w:rPr>
          <w:sz w:val="28"/>
          <w:szCs w:val="28"/>
        </w:rPr>
      </w:pPr>
    </w:p>
    <w:p w:rsidR="00E160EB" w:rsidRDefault="00E160EB" w:rsidP="00C43DC4">
      <w:pPr>
        <w:overflowPunct w:val="0"/>
        <w:autoSpaceDE w:val="0"/>
        <w:autoSpaceDN w:val="0"/>
        <w:adjustRightInd w:val="0"/>
        <w:textAlignment w:val="baseline"/>
        <w:rPr>
          <w:sz w:val="28"/>
          <w:szCs w:val="28"/>
        </w:rPr>
      </w:pPr>
      <w:r>
        <w:rPr>
          <w:sz w:val="28"/>
          <w:szCs w:val="28"/>
        </w:rPr>
        <w:t>форма обучения – заочная</w:t>
      </w:r>
    </w:p>
    <w:p w:rsidR="00E160EB" w:rsidRPr="00BA193D" w:rsidRDefault="00E160EB" w:rsidP="00C43DC4">
      <w:pPr>
        <w:overflowPunct w:val="0"/>
        <w:autoSpaceDE w:val="0"/>
        <w:autoSpaceDN w:val="0"/>
        <w:adjustRightInd w:val="0"/>
        <w:textAlignment w:val="baseline"/>
        <w:rPr>
          <w:sz w:val="28"/>
          <w:szCs w:val="28"/>
        </w:rPr>
      </w:pPr>
      <w:r>
        <w:rPr>
          <w:sz w:val="28"/>
          <w:szCs w:val="28"/>
        </w:rPr>
        <w:t>курс – 4</w:t>
      </w:r>
    </w:p>
    <w:p w:rsidR="00E160EB" w:rsidRPr="00BA193D" w:rsidRDefault="00E160EB" w:rsidP="00C43DC4">
      <w:pPr>
        <w:overflowPunct w:val="0"/>
        <w:autoSpaceDE w:val="0"/>
        <w:autoSpaceDN w:val="0"/>
        <w:adjustRightInd w:val="0"/>
        <w:textAlignment w:val="baseline"/>
        <w:rPr>
          <w:sz w:val="28"/>
          <w:szCs w:val="28"/>
        </w:rPr>
      </w:pPr>
      <w:r>
        <w:rPr>
          <w:sz w:val="28"/>
          <w:szCs w:val="28"/>
        </w:rPr>
        <w:t>семестр –  8</w:t>
      </w:r>
    </w:p>
    <w:p w:rsidR="00E160EB" w:rsidRPr="00BA193D" w:rsidRDefault="00E160EB" w:rsidP="00C43DC4">
      <w:pPr>
        <w:overflowPunct w:val="0"/>
        <w:autoSpaceDE w:val="0"/>
        <w:autoSpaceDN w:val="0"/>
        <w:adjustRightInd w:val="0"/>
        <w:textAlignment w:val="baseline"/>
        <w:rPr>
          <w:sz w:val="28"/>
          <w:szCs w:val="28"/>
        </w:rPr>
      </w:pPr>
      <w:r>
        <w:rPr>
          <w:sz w:val="28"/>
          <w:szCs w:val="28"/>
        </w:rPr>
        <w:t>зачетных единиц – 5</w:t>
      </w:r>
    </w:p>
    <w:p w:rsidR="00E160EB" w:rsidRPr="00BA193D" w:rsidRDefault="00E160EB" w:rsidP="00C43DC4">
      <w:pPr>
        <w:overflowPunct w:val="0"/>
        <w:autoSpaceDE w:val="0"/>
        <w:autoSpaceDN w:val="0"/>
        <w:adjustRightInd w:val="0"/>
        <w:textAlignment w:val="baseline"/>
        <w:rPr>
          <w:sz w:val="28"/>
          <w:szCs w:val="28"/>
        </w:rPr>
      </w:pPr>
      <w:r>
        <w:rPr>
          <w:sz w:val="28"/>
          <w:szCs w:val="28"/>
        </w:rPr>
        <w:t>часов в неделю – нет</w:t>
      </w:r>
    </w:p>
    <w:p w:rsidR="00E160EB" w:rsidRPr="00C43DC4" w:rsidRDefault="00E160EB" w:rsidP="00C43DC4">
      <w:pPr>
        <w:overflowPunct w:val="0"/>
        <w:autoSpaceDE w:val="0"/>
        <w:autoSpaceDN w:val="0"/>
        <w:adjustRightInd w:val="0"/>
        <w:textAlignment w:val="baseline"/>
        <w:rPr>
          <w:sz w:val="28"/>
          <w:szCs w:val="28"/>
        </w:rPr>
      </w:pPr>
      <w:r>
        <w:rPr>
          <w:sz w:val="28"/>
          <w:szCs w:val="28"/>
        </w:rPr>
        <w:t>всего часов – 180</w:t>
      </w:r>
    </w:p>
    <w:p w:rsidR="00E160EB" w:rsidRDefault="00E160EB" w:rsidP="00C43DC4">
      <w:pPr>
        <w:overflowPunct w:val="0"/>
        <w:autoSpaceDE w:val="0"/>
        <w:autoSpaceDN w:val="0"/>
        <w:adjustRightInd w:val="0"/>
        <w:textAlignment w:val="baseline"/>
        <w:rPr>
          <w:sz w:val="28"/>
          <w:szCs w:val="28"/>
        </w:rPr>
      </w:pPr>
      <w:r>
        <w:rPr>
          <w:sz w:val="28"/>
          <w:szCs w:val="28"/>
        </w:rPr>
        <w:t>в том числе:</w:t>
      </w:r>
    </w:p>
    <w:p w:rsidR="00E160EB" w:rsidRDefault="00E160EB" w:rsidP="00C43DC4">
      <w:pPr>
        <w:overflowPunct w:val="0"/>
        <w:autoSpaceDE w:val="0"/>
        <w:autoSpaceDN w:val="0"/>
        <w:adjustRightInd w:val="0"/>
        <w:textAlignment w:val="baseline"/>
        <w:rPr>
          <w:sz w:val="28"/>
          <w:szCs w:val="28"/>
        </w:rPr>
      </w:pPr>
      <w:r>
        <w:rPr>
          <w:sz w:val="28"/>
          <w:szCs w:val="28"/>
        </w:rPr>
        <w:t>лекции – 10</w:t>
      </w:r>
    </w:p>
    <w:p w:rsidR="00E160EB" w:rsidRDefault="00E160EB" w:rsidP="00C43DC4">
      <w:pPr>
        <w:overflowPunct w:val="0"/>
        <w:autoSpaceDE w:val="0"/>
        <w:autoSpaceDN w:val="0"/>
        <w:adjustRightInd w:val="0"/>
        <w:textAlignment w:val="baseline"/>
        <w:rPr>
          <w:sz w:val="28"/>
          <w:szCs w:val="28"/>
        </w:rPr>
      </w:pPr>
      <w:r>
        <w:rPr>
          <w:sz w:val="28"/>
          <w:szCs w:val="28"/>
        </w:rPr>
        <w:t>коллоквиумы – нет</w:t>
      </w:r>
    </w:p>
    <w:p w:rsidR="00E160EB" w:rsidRDefault="00E160EB" w:rsidP="00C43DC4">
      <w:pPr>
        <w:overflowPunct w:val="0"/>
        <w:autoSpaceDE w:val="0"/>
        <w:autoSpaceDN w:val="0"/>
        <w:adjustRightInd w:val="0"/>
        <w:textAlignment w:val="baseline"/>
        <w:rPr>
          <w:sz w:val="28"/>
          <w:szCs w:val="28"/>
        </w:rPr>
      </w:pPr>
      <w:r>
        <w:rPr>
          <w:sz w:val="28"/>
          <w:szCs w:val="28"/>
        </w:rPr>
        <w:t>практические занятия – 14</w:t>
      </w:r>
    </w:p>
    <w:p w:rsidR="00E160EB" w:rsidRDefault="00E160EB" w:rsidP="00C43DC4">
      <w:pPr>
        <w:overflowPunct w:val="0"/>
        <w:autoSpaceDE w:val="0"/>
        <w:autoSpaceDN w:val="0"/>
        <w:adjustRightInd w:val="0"/>
        <w:textAlignment w:val="baseline"/>
        <w:rPr>
          <w:sz w:val="28"/>
          <w:szCs w:val="28"/>
        </w:rPr>
      </w:pPr>
      <w:r>
        <w:rPr>
          <w:sz w:val="28"/>
          <w:szCs w:val="28"/>
        </w:rPr>
        <w:t>лабораторные занятия – нет</w:t>
      </w:r>
    </w:p>
    <w:p w:rsidR="00E160EB" w:rsidRPr="00C43DC4" w:rsidRDefault="00E160EB" w:rsidP="00C43DC4">
      <w:pPr>
        <w:overflowPunct w:val="0"/>
        <w:autoSpaceDE w:val="0"/>
        <w:autoSpaceDN w:val="0"/>
        <w:adjustRightInd w:val="0"/>
        <w:textAlignment w:val="baseline"/>
        <w:rPr>
          <w:sz w:val="28"/>
          <w:szCs w:val="28"/>
        </w:rPr>
      </w:pPr>
      <w:r>
        <w:rPr>
          <w:sz w:val="28"/>
          <w:szCs w:val="28"/>
        </w:rPr>
        <w:t>самостоятельная работа – 156</w:t>
      </w:r>
    </w:p>
    <w:p w:rsidR="00E160EB" w:rsidRDefault="00E160EB" w:rsidP="00C43DC4">
      <w:pPr>
        <w:overflowPunct w:val="0"/>
        <w:autoSpaceDE w:val="0"/>
        <w:autoSpaceDN w:val="0"/>
        <w:adjustRightInd w:val="0"/>
        <w:textAlignment w:val="baseline"/>
        <w:rPr>
          <w:sz w:val="28"/>
          <w:szCs w:val="28"/>
        </w:rPr>
      </w:pPr>
      <w:r>
        <w:rPr>
          <w:sz w:val="28"/>
          <w:szCs w:val="28"/>
        </w:rPr>
        <w:t xml:space="preserve">зачет– нет </w:t>
      </w:r>
    </w:p>
    <w:p w:rsidR="00E160EB" w:rsidRDefault="00E160EB" w:rsidP="00C43DC4">
      <w:pPr>
        <w:overflowPunct w:val="0"/>
        <w:autoSpaceDE w:val="0"/>
        <w:autoSpaceDN w:val="0"/>
        <w:adjustRightInd w:val="0"/>
        <w:textAlignment w:val="baseline"/>
        <w:rPr>
          <w:sz w:val="28"/>
          <w:szCs w:val="28"/>
        </w:rPr>
      </w:pPr>
      <w:r>
        <w:rPr>
          <w:sz w:val="28"/>
          <w:szCs w:val="28"/>
        </w:rPr>
        <w:t>экзамен –  8 семестр</w:t>
      </w:r>
    </w:p>
    <w:p w:rsidR="00E160EB" w:rsidRDefault="00E160EB" w:rsidP="00C43DC4">
      <w:pPr>
        <w:overflowPunct w:val="0"/>
        <w:autoSpaceDE w:val="0"/>
        <w:autoSpaceDN w:val="0"/>
        <w:adjustRightInd w:val="0"/>
        <w:textAlignment w:val="baseline"/>
        <w:rPr>
          <w:sz w:val="28"/>
          <w:szCs w:val="28"/>
        </w:rPr>
      </w:pPr>
      <w:r>
        <w:rPr>
          <w:sz w:val="28"/>
          <w:szCs w:val="28"/>
        </w:rPr>
        <w:t>РГР – нет</w:t>
      </w:r>
    </w:p>
    <w:p w:rsidR="00E160EB" w:rsidRDefault="00E160EB" w:rsidP="00C43DC4">
      <w:pPr>
        <w:jc w:val="both"/>
        <w:rPr>
          <w:sz w:val="28"/>
          <w:szCs w:val="28"/>
        </w:rPr>
      </w:pPr>
      <w:r>
        <w:rPr>
          <w:sz w:val="28"/>
          <w:szCs w:val="28"/>
        </w:rPr>
        <w:t>курсовая работа – нет</w:t>
      </w:r>
    </w:p>
    <w:p w:rsidR="00E160EB" w:rsidRDefault="00E160EB" w:rsidP="00C43DC4">
      <w:pPr>
        <w:jc w:val="both"/>
        <w:rPr>
          <w:sz w:val="28"/>
          <w:szCs w:val="28"/>
        </w:rPr>
      </w:pPr>
      <w:r>
        <w:rPr>
          <w:sz w:val="28"/>
          <w:szCs w:val="28"/>
        </w:rPr>
        <w:t>курсовой проект – нет</w:t>
      </w:r>
    </w:p>
    <w:p w:rsidR="00E160EB" w:rsidRDefault="00E160EB" w:rsidP="00C43DC4">
      <w:pPr>
        <w:rPr>
          <w:sz w:val="28"/>
          <w:szCs w:val="28"/>
        </w:rPr>
      </w:pPr>
    </w:p>
    <w:p w:rsidR="00E160EB" w:rsidRDefault="00E160EB" w:rsidP="00C43DC4">
      <w:pPr>
        <w:rPr>
          <w:sz w:val="28"/>
          <w:szCs w:val="28"/>
        </w:rPr>
      </w:pPr>
    </w:p>
    <w:p w:rsidR="00E160EB" w:rsidRDefault="00E160EB" w:rsidP="00C43DC4">
      <w:pPr>
        <w:rPr>
          <w:sz w:val="28"/>
          <w:szCs w:val="28"/>
        </w:rPr>
      </w:pPr>
    </w:p>
    <w:p w:rsidR="00E160EB" w:rsidRDefault="00E160EB" w:rsidP="00C43DC4">
      <w:pPr>
        <w:keepNext/>
        <w:overflowPunct w:val="0"/>
        <w:autoSpaceDE w:val="0"/>
        <w:autoSpaceDN w:val="0"/>
        <w:adjustRightInd w:val="0"/>
        <w:jc w:val="center"/>
        <w:textAlignment w:val="baseline"/>
        <w:outlineLvl w:val="3"/>
        <w:rPr>
          <w:sz w:val="28"/>
          <w:szCs w:val="28"/>
        </w:rPr>
      </w:pPr>
      <w:r>
        <w:rPr>
          <w:sz w:val="28"/>
          <w:szCs w:val="28"/>
        </w:rPr>
        <w:t xml:space="preserve">                         Рабочая программа обсуждена на заседании кафедры ЭГН</w:t>
      </w:r>
    </w:p>
    <w:p w:rsidR="00E160EB" w:rsidRDefault="00E160EB" w:rsidP="00C43DC4">
      <w:pPr>
        <w:rPr>
          <w:sz w:val="28"/>
          <w:szCs w:val="28"/>
        </w:rPr>
      </w:pPr>
      <w:r>
        <w:rPr>
          <w:sz w:val="28"/>
          <w:szCs w:val="28"/>
        </w:rPr>
        <w:t xml:space="preserve">                                «27» _____06_______ 2018   года,  протокол №  _11__ </w:t>
      </w:r>
    </w:p>
    <w:p w:rsidR="00E160EB" w:rsidRDefault="00E160EB" w:rsidP="00C43DC4">
      <w:pPr>
        <w:rPr>
          <w:sz w:val="28"/>
          <w:szCs w:val="28"/>
        </w:rPr>
      </w:pPr>
      <w:r>
        <w:rPr>
          <w:sz w:val="28"/>
          <w:szCs w:val="28"/>
        </w:rPr>
        <w:t xml:space="preserve">                            Зав. кафедрой _____________Ю.А, Кадыкова</w:t>
      </w:r>
    </w:p>
    <w:p w:rsidR="00E160EB" w:rsidRDefault="00E160EB" w:rsidP="00C43DC4">
      <w:pPr>
        <w:jc w:val="right"/>
        <w:rPr>
          <w:sz w:val="28"/>
          <w:szCs w:val="28"/>
        </w:rPr>
      </w:pPr>
      <w:r>
        <w:rPr>
          <w:sz w:val="28"/>
          <w:szCs w:val="28"/>
        </w:rPr>
        <w:t xml:space="preserve">    Рабочая  программа  утверждена  на  заседании УМКН МЕНЖ</w:t>
      </w:r>
    </w:p>
    <w:p w:rsidR="00E160EB" w:rsidRDefault="00E160EB" w:rsidP="00C43DC4">
      <w:pPr>
        <w:rPr>
          <w:sz w:val="28"/>
          <w:szCs w:val="28"/>
        </w:rPr>
      </w:pPr>
      <w:r>
        <w:rPr>
          <w:sz w:val="28"/>
          <w:szCs w:val="28"/>
        </w:rPr>
        <w:t xml:space="preserve">                                «_27__» _______06______ 2018   года,  протокол № _11__</w:t>
      </w:r>
    </w:p>
    <w:p w:rsidR="00E160EB" w:rsidRDefault="00E160EB" w:rsidP="00C43DC4">
      <w:pPr>
        <w:jc w:val="center"/>
        <w:rPr>
          <w:sz w:val="28"/>
          <w:szCs w:val="28"/>
        </w:rPr>
      </w:pPr>
      <w:r>
        <w:rPr>
          <w:sz w:val="28"/>
          <w:szCs w:val="28"/>
        </w:rPr>
        <w:t xml:space="preserve">        Председатель  УМКН ____________</w:t>
      </w:r>
      <w:r w:rsidRPr="009E0E0D">
        <w:rPr>
          <w:sz w:val="28"/>
          <w:szCs w:val="28"/>
        </w:rPr>
        <w:t xml:space="preserve"> </w:t>
      </w:r>
      <w:r>
        <w:rPr>
          <w:sz w:val="28"/>
          <w:szCs w:val="28"/>
        </w:rPr>
        <w:t>Ю.А, Кадыкова</w:t>
      </w:r>
    </w:p>
    <w:p w:rsidR="00E160EB" w:rsidRDefault="00E160EB" w:rsidP="00C43DC4">
      <w:pPr>
        <w:jc w:val="center"/>
        <w:rPr>
          <w:sz w:val="28"/>
          <w:szCs w:val="28"/>
        </w:rPr>
      </w:pPr>
    </w:p>
    <w:p w:rsidR="00E160EB" w:rsidRDefault="00E160EB" w:rsidP="00C43DC4">
      <w:pPr>
        <w:jc w:val="center"/>
        <w:rPr>
          <w:sz w:val="28"/>
          <w:szCs w:val="28"/>
        </w:rPr>
      </w:pPr>
    </w:p>
    <w:p w:rsidR="00E160EB" w:rsidRDefault="00E160EB" w:rsidP="002301D0">
      <w:pPr>
        <w:suppressAutoHyphens/>
        <w:autoSpaceDE w:val="0"/>
        <w:autoSpaceDN w:val="0"/>
        <w:adjustRightInd w:val="0"/>
        <w:ind w:right="88"/>
        <w:jc w:val="center"/>
        <w:rPr>
          <w:b/>
          <w:bCs/>
          <w:i/>
          <w:iCs/>
        </w:rPr>
      </w:pPr>
      <w:r>
        <w:rPr>
          <w:sz w:val="28"/>
          <w:szCs w:val="28"/>
        </w:rPr>
        <w:t xml:space="preserve">Энгельс 2018  </w:t>
      </w:r>
      <w:r>
        <w:t xml:space="preserve"> </w:t>
      </w:r>
      <w:r>
        <w:br w:type="page"/>
      </w:r>
      <w:r w:rsidRPr="00DA2FFD">
        <w:rPr>
          <w:b/>
          <w:bCs/>
        </w:rPr>
        <w:t>1.</w:t>
      </w:r>
      <w:r w:rsidRPr="00DA2FFD">
        <w:t xml:space="preserve"> </w:t>
      </w:r>
      <w:r w:rsidRPr="00DA2FFD">
        <w:rPr>
          <w:b/>
          <w:bCs/>
        </w:rPr>
        <w:t>Цели и задачи  освоения дисциплины</w:t>
      </w:r>
    </w:p>
    <w:p w:rsidR="00E160EB" w:rsidRDefault="00E160EB">
      <w:pPr>
        <w:ind w:firstLine="720"/>
        <w:jc w:val="both"/>
      </w:pPr>
      <w:r>
        <w:t xml:space="preserve">В последнее время направление менеджмент, определяемое как «управление проектами» или как «проектный менеджмент», стало предметом все возрастающего серьезного интереса значительного числа российских организаций. Став типовой методологией многих проектных компаний, управление проектами получило массовое распространение в самых различных областях жизнедеятельности современного общества. </w:t>
      </w:r>
    </w:p>
    <w:p w:rsidR="00E160EB" w:rsidRDefault="00E160EB">
      <w:pPr>
        <w:ind w:firstLine="720"/>
        <w:jc w:val="both"/>
        <w:rPr>
          <w:color w:val="000000"/>
        </w:rPr>
      </w:pPr>
      <w:r>
        <w:t>Целью  освоения  учебной  дисциплины    «Управление  проектами»  является  изучение  организационно-экономического инструментария проектного менеджмента и формирование  навыков  их  практического  использования  для  повышения  эффективности  реализации проектов  на  предприятиях  различных  отраслей.</w:t>
      </w:r>
    </w:p>
    <w:p w:rsidR="00E160EB" w:rsidRDefault="00E160EB">
      <w:pPr>
        <w:ind w:firstLine="720"/>
        <w:jc w:val="both"/>
      </w:pPr>
      <w:r>
        <w:t xml:space="preserve">Задачами освоения дисциплины являются:  </w:t>
      </w:r>
    </w:p>
    <w:p w:rsidR="00E160EB" w:rsidRDefault="00E160EB">
      <w:pPr>
        <w:ind w:firstLine="720"/>
        <w:jc w:val="both"/>
      </w:pPr>
      <w:r>
        <w:t>- знание теоретических основ управления проектами;</w:t>
      </w:r>
    </w:p>
    <w:p w:rsidR="00E160EB" w:rsidRDefault="00E160EB">
      <w:pPr>
        <w:ind w:firstLine="720"/>
        <w:jc w:val="both"/>
      </w:pPr>
      <w:r>
        <w:t xml:space="preserve">- овладение методами планирования, реализации и контроля проектов; </w:t>
      </w:r>
    </w:p>
    <w:p w:rsidR="00E160EB" w:rsidRDefault="00E160EB">
      <w:pPr>
        <w:ind w:firstLine="720"/>
        <w:jc w:val="both"/>
      </w:pPr>
      <w:r>
        <w:t>-</w:t>
      </w:r>
      <w:r w:rsidRPr="00E07AD9">
        <w:t xml:space="preserve"> </w:t>
      </w:r>
      <w:r>
        <w:t xml:space="preserve">умение  использовать  соответствующий  методический  инструментарий  для эффективного осуществления базовых и интегрирующих функций проектного менеджмента; </w:t>
      </w:r>
    </w:p>
    <w:p w:rsidR="00E160EB" w:rsidRDefault="00E160EB">
      <w:pPr>
        <w:ind w:firstLine="720"/>
        <w:jc w:val="both"/>
      </w:pPr>
      <w:r>
        <w:t xml:space="preserve">- </w:t>
      </w:r>
      <w:r w:rsidRPr="00E07AD9">
        <w:t xml:space="preserve"> </w:t>
      </w:r>
      <w:r>
        <w:t xml:space="preserve">освоение навыков разработки основных разделов бизнес-плана проекта;  </w:t>
      </w:r>
    </w:p>
    <w:p w:rsidR="00E160EB" w:rsidRDefault="00E160EB" w:rsidP="00E07AD9">
      <w:pPr>
        <w:tabs>
          <w:tab w:val="left" w:pos="960"/>
        </w:tabs>
        <w:ind w:firstLine="720"/>
        <w:jc w:val="both"/>
      </w:pPr>
      <w:r>
        <w:t>-</w:t>
      </w:r>
      <w:r w:rsidRPr="00A735F3">
        <w:t xml:space="preserve"> </w:t>
      </w:r>
      <w:r>
        <w:t xml:space="preserve">формирование  практических  навыков  расчета  основных  финансово-экономических показателей эффективности проекта. </w:t>
      </w:r>
    </w:p>
    <w:p w:rsidR="00E160EB" w:rsidRDefault="00E160EB">
      <w:pPr>
        <w:pStyle w:val="NormalWeb"/>
        <w:numPr>
          <w:ilvl w:val="0"/>
          <w:numId w:val="0"/>
        </w:numPr>
        <w:spacing w:before="0" w:beforeAutospacing="0" w:after="0" w:afterAutospacing="0"/>
        <w:ind w:firstLine="720"/>
        <w:jc w:val="both"/>
        <w:rPr>
          <w:color w:val="000000"/>
        </w:rPr>
      </w:pPr>
    </w:p>
    <w:p w:rsidR="00E160EB" w:rsidRPr="00DA2FFD" w:rsidRDefault="00E160EB" w:rsidP="00DA2FFD">
      <w:pPr>
        <w:jc w:val="center"/>
        <w:rPr>
          <w:b/>
          <w:bCs/>
        </w:rPr>
      </w:pPr>
      <w:r w:rsidRPr="00DA2FFD">
        <w:rPr>
          <w:b/>
          <w:bCs/>
        </w:rPr>
        <w:t>2. Место дисциплины в структуре ООП ВО</w:t>
      </w:r>
    </w:p>
    <w:p w:rsidR="00E160EB" w:rsidRDefault="00E160EB">
      <w:pPr>
        <w:ind w:firstLine="720"/>
        <w:jc w:val="both"/>
      </w:pPr>
      <w:r>
        <w:t xml:space="preserve">«Управление проектами» является дисциплиной по выбору профиль подготовки – Производственный менеджмент. Профессиональная подготовка специалистов, способных успешно реализовывать различные проектные продукты, используя потенциал управленческой науки, требует наличия широкого комплекса знаний из самых разных областей наук. Поэтому курс «Управление проектами» тесно взаимосвязан с различными вузовскими дисциплинами, как, например: «Теория менеджмента», «Стратегический менеджмент», «Маркетинг», «Управление человеческими ресурсами», «Разработка управленческих решений» и др. </w:t>
      </w:r>
    </w:p>
    <w:p w:rsidR="00E160EB" w:rsidRDefault="00E160EB">
      <w:pPr>
        <w:tabs>
          <w:tab w:val="num" w:pos="-120"/>
        </w:tabs>
        <w:ind w:right="45" w:firstLine="600"/>
        <w:jc w:val="both"/>
      </w:pPr>
    </w:p>
    <w:p w:rsidR="00E160EB" w:rsidRPr="00DA2FFD" w:rsidRDefault="00E160EB" w:rsidP="00DA2FFD">
      <w:pPr>
        <w:ind w:left="240"/>
        <w:jc w:val="center"/>
        <w:rPr>
          <w:b/>
          <w:bCs/>
        </w:rPr>
      </w:pPr>
      <w:r w:rsidRPr="00DA2FFD">
        <w:rPr>
          <w:b/>
          <w:bCs/>
        </w:rPr>
        <w:t>3.Требования к результатам освоения дисциплины</w:t>
      </w:r>
    </w:p>
    <w:p w:rsidR="00E160EB" w:rsidRDefault="00E160EB" w:rsidP="00CA5358">
      <w:pPr>
        <w:ind w:firstLine="600"/>
        <w:jc w:val="both"/>
      </w:pPr>
      <w:r>
        <w:rPr>
          <w:color w:val="000000"/>
        </w:rPr>
        <w:t>В результате освоения дисциплины студенты должны обладать следующими профессиональными компетенциями</w:t>
      </w:r>
      <w:r>
        <w:t xml:space="preserve"> (ПК):</w:t>
      </w:r>
    </w:p>
    <w:p w:rsidR="00E160EB" w:rsidRPr="003D7536" w:rsidRDefault="00E160EB" w:rsidP="00CA5358">
      <w:pPr>
        <w:numPr>
          <w:ilvl w:val="0"/>
          <w:numId w:val="17"/>
        </w:numPr>
        <w:jc w:val="both"/>
      </w:pPr>
      <w:r w:rsidRPr="003D7536">
        <w:t>способностью участвовать в управлении проектом, программой внедрения технологических и продуктовых инноваций или программой  организационных изменений (ПК-6);</w:t>
      </w:r>
    </w:p>
    <w:p w:rsidR="00E160EB" w:rsidRPr="003D7536" w:rsidRDefault="00E160EB" w:rsidP="00CA5358">
      <w:pPr>
        <w:numPr>
          <w:ilvl w:val="0"/>
          <w:numId w:val="17"/>
        </w:numPr>
        <w:jc w:val="both"/>
      </w:pPr>
      <w:r w:rsidRPr="003D7536">
        <w:t>владением    навыками    оценки    инвестиционных    проектов,    финансового планирования и прогнозирования с учетом роли финансовых рынков и институтов (ПК-16);</w:t>
      </w:r>
    </w:p>
    <w:p w:rsidR="00E160EB" w:rsidRPr="00BE4854" w:rsidRDefault="00E160EB" w:rsidP="00CA5358">
      <w:pPr>
        <w:pStyle w:val="BodyTextIndent3"/>
        <w:tabs>
          <w:tab w:val="left" w:pos="708"/>
        </w:tabs>
        <w:ind w:firstLine="600"/>
      </w:pPr>
    </w:p>
    <w:p w:rsidR="00E160EB" w:rsidRPr="00BE4854" w:rsidRDefault="00E160EB" w:rsidP="00CA5358">
      <w:pPr>
        <w:pStyle w:val="BodyTextIndent3"/>
        <w:tabs>
          <w:tab w:val="left" w:pos="708"/>
        </w:tabs>
        <w:ind w:firstLine="600"/>
      </w:pPr>
      <w:r>
        <w:t>В результате освоения дисциплины студент должен:</w:t>
      </w:r>
    </w:p>
    <w:p w:rsidR="00E160EB" w:rsidRPr="00BE4854" w:rsidRDefault="00E160EB" w:rsidP="00CA5358">
      <w:pPr>
        <w:tabs>
          <w:tab w:val="left" w:pos="360"/>
        </w:tabs>
        <w:ind w:left="600"/>
        <w:jc w:val="both"/>
      </w:pPr>
    </w:p>
    <w:p w:rsidR="00E160EB" w:rsidRDefault="00E160EB" w:rsidP="00CA5358">
      <w:pPr>
        <w:tabs>
          <w:tab w:val="left" w:pos="600"/>
        </w:tabs>
        <w:ind w:left="600"/>
        <w:jc w:val="both"/>
      </w:pPr>
      <w:r>
        <w:t xml:space="preserve">3.1. Знать: </w:t>
      </w:r>
    </w:p>
    <w:p w:rsidR="00E160EB" w:rsidRDefault="00E160EB" w:rsidP="00CA5358">
      <w:pPr>
        <w:tabs>
          <w:tab w:val="left" w:pos="600"/>
        </w:tabs>
        <w:ind w:left="600"/>
        <w:jc w:val="both"/>
      </w:pPr>
      <w:r>
        <w:t xml:space="preserve">- общие характеристики деятельности, связанной с управлением проектами; </w:t>
      </w:r>
    </w:p>
    <w:p w:rsidR="00E160EB" w:rsidRDefault="00E160EB" w:rsidP="00CA5358">
      <w:pPr>
        <w:tabs>
          <w:tab w:val="left" w:pos="600"/>
        </w:tabs>
        <w:ind w:left="600"/>
        <w:jc w:val="both"/>
      </w:pPr>
      <w:r>
        <w:t xml:space="preserve">- основные признаки, классификацию проектов, формы, технологии, методы </w:t>
      </w:r>
      <w:r w:rsidRPr="00DA2FFD">
        <w:t xml:space="preserve">    </w:t>
      </w:r>
    </w:p>
    <w:p w:rsidR="00E160EB" w:rsidRDefault="00E160EB" w:rsidP="00CA5358">
      <w:pPr>
        <w:tabs>
          <w:tab w:val="left" w:pos="600"/>
        </w:tabs>
        <w:ind w:left="600"/>
        <w:jc w:val="both"/>
      </w:pPr>
      <w:r>
        <w:t xml:space="preserve">   проектирования;</w:t>
      </w:r>
    </w:p>
    <w:p w:rsidR="00E160EB" w:rsidRDefault="00E160EB" w:rsidP="00CA5358">
      <w:pPr>
        <w:jc w:val="both"/>
      </w:pPr>
      <w:r>
        <w:t xml:space="preserve">          - структуру и основное содержание проекта;</w:t>
      </w:r>
    </w:p>
    <w:p w:rsidR="00E160EB" w:rsidRDefault="00E160EB" w:rsidP="00CA5358">
      <w:pPr>
        <w:jc w:val="both"/>
      </w:pPr>
      <w:r>
        <w:t xml:space="preserve">          - методы, используемые в процессе управления проектами;</w:t>
      </w:r>
    </w:p>
    <w:p w:rsidR="00E160EB" w:rsidRDefault="00E160EB" w:rsidP="00CA5358">
      <w:pPr>
        <w:jc w:val="both"/>
      </w:pPr>
      <w:r>
        <w:t xml:space="preserve">          - технологии управления проектами;</w:t>
      </w:r>
    </w:p>
    <w:p w:rsidR="00E160EB" w:rsidRPr="000E78E9" w:rsidRDefault="00E160EB" w:rsidP="00CA5358">
      <w:pPr>
        <w:tabs>
          <w:tab w:val="left" w:pos="600"/>
        </w:tabs>
        <w:ind w:left="600"/>
        <w:jc w:val="both"/>
      </w:pPr>
      <w:r>
        <w:t>- правила финансово-экономической оценки инвестиционных проектов.</w:t>
      </w:r>
    </w:p>
    <w:p w:rsidR="00E160EB" w:rsidRPr="000E78E9" w:rsidRDefault="00E160EB" w:rsidP="00CA5358">
      <w:pPr>
        <w:ind w:firstLine="720"/>
        <w:jc w:val="both"/>
      </w:pPr>
    </w:p>
    <w:p w:rsidR="00E160EB" w:rsidRDefault="00E160EB" w:rsidP="00CA5358">
      <w:pPr>
        <w:ind w:left="708"/>
      </w:pPr>
      <w:r>
        <w:t xml:space="preserve">3.2. Уметь: </w:t>
      </w:r>
    </w:p>
    <w:p w:rsidR="00E160EB" w:rsidRDefault="00E160EB" w:rsidP="00CA5358">
      <w:pPr>
        <w:ind w:left="708"/>
        <w:jc w:val="both"/>
      </w:pPr>
      <w:r>
        <w:t xml:space="preserve">- собирать  и  анализировать  информацию,  необходимую  для  разработки  бизнес- </w:t>
      </w:r>
    </w:p>
    <w:p w:rsidR="00E160EB" w:rsidRDefault="00E160EB" w:rsidP="00CA5358">
      <w:pPr>
        <w:ind w:left="708"/>
        <w:jc w:val="both"/>
      </w:pPr>
      <w:r>
        <w:t xml:space="preserve">   плана проекта;  </w:t>
      </w:r>
    </w:p>
    <w:p w:rsidR="00E160EB" w:rsidRDefault="00E160EB" w:rsidP="00CA5358">
      <w:pPr>
        <w:ind w:left="708"/>
        <w:jc w:val="both"/>
      </w:pPr>
      <w:r>
        <w:t xml:space="preserve">- использовать  соответствующий  методический  инструментарий  для  </w:t>
      </w:r>
    </w:p>
    <w:p w:rsidR="00E160EB" w:rsidRDefault="00E160EB" w:rsidP="00CA5358">
      <w:pPr>
        <w:ind w:left="708"/>
        <w:jc w:val="both"/>
      </w:pPr>
      <w:r>
        <w:t xml:space="preserve">   осуществления различных функций управления проектом; </w:t>
      </w:r>
    </w:p>
    <w:p w:rsidR="00E160EB" w:rsidRDefault="00E160EB" w:rsidP="00CA5358">
      <w:pPr>
        <w:ind w:left="708"/>
        <w:jc w:val="both"/>
      </w:pPr>
      <w:r>
        <w:t xml:space="preserve">- выявлять  основные  проблемы  реализации  проекта  на  основе  использования   </w:t>
      </w:r>
    </w:p>
    <w:p w:rsidR="00E160EB" w:rsidRDefault="00E160EB" w:rsidP="00CA5358">
      <w:pPr>
        <w:ind w:left="708"/>
        <w:jc w:val="both"/>
      </w:pPr>
      <w:r>
        <w:t xml:space="preserve">   специальных методик контроля;  </w:t>
      </w:r>
    </w:p>
    <w:p w:rsidR="00E160EB" w:rsidRDefault="00E160EB" w:rsidP="00CA5358">
      <w:pPr>
        <w:ind w:left="708"/>
        <w:jc w:val="both"/>
      </w:pPr>
      <w:r>
        <w:t>- применять методы оценки привлекательности инвестиций;</w:t>
      </w:r>
    </w:p>
    <w:p w:rsidR="00E160EB" w:rsidRDefault="00E160EB" w:rsidP="00CA5358">
      <w:pPr>
        <w:ind w:firstLine="720"/>
        <w:jc w:val="both"/>
      </w:pPr>
      <w:r>
        <w:t>- использовать информационные технологии проектного управления;</w:t>
      </w:r>
    </w:p>
    <w:p w:rsidR="00E160EB" w:rsidRDefault="00E160EB" w:rsidP="00CA5358">
      <w:pPr>
        <w:ind w:firstLine="720"/>
        <w:jc w:val="both"/>
      </w:pPr>
      <w:r>
        <w:t xml:space="preserve">- использовать технологии, формы, методы управления проектами для решения </w:t>
      </w:r>
    </w:p>
    <w:p w:rsidR="00E160EB" w:rsidRDefault="00E160EB" w:rsidP="00CA5358">
      <w:pPr>
        <w:ind w:firstLine="720"/>
        <w:jc w:val="both"/>
      </w:pPr>
      <w:r>
        <w:t xml:space="preserve">   проблем повышения эффективности менеджмента организации.</w:t>
      </w:r>
    </w:p>
    <w:p w:rsidR="00E160EB" w:rsidRDefault="00E160EB" w:rsidP="00CA5358">
      <w:pPr>
        <w:ind w:firstLine="720"/>
        <w:jc w:val="both"/>
      </w:pPr>
    </w:p>
    <w:p w:rsidR="00E160EB" w:rsidRDefault="00E160EB" w:rsidP="00CA5358">
      <w:pPr>
        <w:ind w:left="708"/>
      </w:pPr>
      <w:r>
        <w:t xml:space="preserve">3.3. Владеть: </w:t>
      </w:r>
      <w:r>
        <w:tab/>
      </w:r>
    </w:p>
    <w:p w:rsidR="00E160EB" w:rsidRDefault="00E160EB" w:rsidP="00CA5358">
      <w:pPr>
        <w:ind w:left="708"/>
        <w:jc w:val="both"/>
      </w:pPr>
      <w:r>
        <w:t xml:space="preserve">- навыками разработки и управления проектами, а также оценки эффективности </w:t>
      </w:r>
    </w:p>
    <w:p w:rsidR="00E160EB" w:rsidRDefault="00E160EB" w:rsidP="00CA5358">
      <w:pPr>
        <w:ind w:left="708"/>
        <w:jc w:val="both"/>
      </w:pPr>
      <w:r>
        <w:t xml:space="preserve">   данной деятельности;</w:t>
      </w:r>
    </w:p>
    <w:p w:rsidR="00E160EB" w:rsidRDefault="00E160EB" w:rsidP="00CA5358">
      <w:pPr>
        <w:ind w:left="708"/>
        <w:jc w:val="both"/>
      </w:pPr>
      <w:r>
        <w:t>- навыками оценки рисков проекта и выбора способов их минимизации;</w:t>
      </w:r>
    </w:p>
    <w:p w:rsidR="00E160EB" w:rsidRDefault="00E160EB" w:rsidP="00CA5358">
      <w:pPr>
        <w:ind w:firstLine="720"/>
        <w:jc w:val="both"/>
      </w:pPr>
      <w:r>
        <w:t xml:space="preserve">- навыками оценки стоимости (бюджета) проекта;  </w:t>
      </w:r>
    </w:p>
    <w:p w:rsidR="00E160EB" w:rsidRDefault="00E160EB" w:rsidP="00CA5358">
      <w:pPr>
        <w:ind w:left="708"/>
        <w:jc w:val="both"/>
      </w:pPr>
      <w:r>
        <w:t xml:space="preserve">-навыками формирования команды проекта на основе теории распределенного </w:t>
      </w:r>
    </w:p>
    <w:p w:rsidR="00E160EB" w:rsidRDefault="00E160EB" w:rsidP="00CA5358">
      <w:pPr>
        <w:ind w:left="708"/>
        <w:jc w:val="both"/>
      </w:pPr>
      <w:r>
        <w:t xml:space="preserve">  лидерства;</w:t>
      </w:r>
    </w:p>
    <w:p w:rsidR="00E160EB" w:rsidRDefault="00E160EB" w:rsidP="00CA5358">
      <w:pPr>
        <w:ind w:left="708"/>
        <w:jc w:val="both"/>
      </w:pPr>
      <w:r>
        <w:t>- навыками выбора оптимального варианта инвестиционного пректа.</w:t>
      </w:r>
    </w:p>
    <w:p w:rsidR="00E160EB" w:rsidRDefault="00E160EB" w:rsidP="00CA5358">
      <w:pPr>
        <w:tabs>
          <w:tab w:val="left" w:pos="708"/>
        </w:tabs>
        <w:jc w:val="both"/>
        <w:rPr>
          <w:b/>
          <w:bCs/>
        </w:rPr>
      </w:pPr>
    </w:p>
    <w:p w:rsidR="00E160EB" w:rsidRDefault="00E160EB">
      <w:pPr>
        <w:tabs>
          <w:tab w:val="left" w:pos="708"/>
        </w:tabs>
        <w:jc w:val="both"/>
        <w:rPr>
          <w:b/>
          <w:bCs/>
        </w:rPr>
      </w:pPr>
    </w:p>
    <w:p w:rsidR="00E160EB" w:rsidRDefault="00E160EB" w:rsidP="00380ACE">
      <w:pPr>
        <w:ind w:left="240"/>
        <w:jc w:val="both"/>
      </w:pPr>
      <w:r>
        <w:rPr>
          <w:b/>
          <w:bCs/>
          <w:i/>
          <w:iCs/>
        </w:rPr>
        <w:t>4.</w:t>
      </w:r>
      <w:r w:rsidRPr="00380ACE">
        <w:t xml:space="preserve"> </w:t>
      </w:r>
      <w:r w:rsidRPr="00DA2FFD">
        <w:rPr>
          <w:b/>
          <w:bCs/>
        </w:rPr>
        <w:t>Распределение трудоемкости (час.) дисциплины по темам и видам занятий</w:t>
      </w:r>
    </w:p>
    <w:p w:rsidR="00E160EB" w:rsidRDefault="00E160EB" w:rsidP="00380ACE">
      <w:pPr>
        <w:ind w:left="240"/>
        <w:jc w:val="both"/>
        <w:rPr>
          <w:b/>
          <w:bCs/>
          <w:i/>
          <w:iCs/>
        </w:rPr>
      </w:pPr>
    </w:p>
    <w:tbl>
      <w:tblPr>
        <w:tblW w:w="1006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36"/>
        <w:gridCol w:w="720"/>
        <w:gridCol w:w="720"/>
        <w:gridCol w:w="3112"/>
        <w:gridCol w:w="720"/>
        <w:gridCol w:w="840"/>
        <w:gridCol w:w="720"/>
        <w:gridCol w:w="840"/>
        <w:gridCol w:w="960"/>
        <w:gridCol w:w="600"/>
      </w:tblGrid>
      <w:tr w:rsidR="00E160EB">
        <w:trPr>
          <w:cantSplit/>
          <w:trHeight w:val="330"/>
        </w:trPr>
        <w:tc>
          <w:tcPr>
            <w:tcW w:w="836" w:type="dxa"/>
            <w:vMerge w:val="restart"/>
            <w:tcBorders>
              <w:top w:val="single" w:sz="12" w:space="0" w:color="auto"/>
            </w:tcBorders>
          </w:tcPr>
          <w:p w:rsidR="00E160EB" w:rsidRPr="00A44ED9" w:rsidRDefault="00E160EB" w:rsidP="00DB6B2A">
            <w:pPr>
              <w:ind w:left="-172"/>
              <w:jc w:val="center"/>
              <w:rPr>
                <w:sz w:val="20"/>
                <w:szCs w:val="20"/>
              </w:rPr>
            </w:pPr>
            <w:r w:rsidRPr="00A44ED9">
              <w:rPr>
                <w:sz w:val="20"/>
                <w:szCs w:val="20"/>
              </w:rPr>
              <w:t>№</w:t>
            </w:r>
          </w:p>
          <w:p w:rsidR="00E160EB" w:rsidRPr="00A44ED9" w:rsidRDefault="00E160EB" w:rsidP="00DB6B2A">
            <w:pPr>
              <w:ind w:hanging="200"/>
              <w:jc w:val="center"/>
              <w:rPr>
                <w:sz w:val="20"/>
                <w:szCs w:val="20"/>
              </w:rPr>
            </w:pPr>
            <w:r>
              <w:rPr>
                <w:sz w:val="20"/>
                <w:szCs w:val="20"/>
              </w:rPr>
              <w:t xml:space="preserve">  </w:t>
            </w:r>
            <w:r w:rsidRPr="00A44ED9">
              <w:rPr>
                <w:sz w:val="20"/>
                <w:szCs w:val="20"/>
              </w:rPr>
              <w:t>Модуля</w:t>
            </w:r>
          </w:p>
        </w:tc>
        <w:tc>
          <w:tcPr>
            <w:tcW w:w="720" w:type="dxa"/>
            <w:vMerge w:val="restart"/>
            <w:tcBorders>
              <w:top w:val="single" w:sz="12" w:space="0" w:color="auto"/>
            </w:tcBorders>
          </w:tcPr>
          <w:p w:rsidR="00E160EB" w:rsidRPr="00A44ED9" w:rsidRDefault="00E160EB" w:rsidP="00DB6B2A">
            <w:pPr>
              <w:jc w:val="center"/>
              <w:rPr>
                <w:sz w:val="20"/>
                <w:szCs w:val="20"/>
              </w:rPr>
            </w:pPr>
            <w:r w:rsidRPr="00A44ED9">
              <w:rPr>
                <w:sz w:val="20"/>
                <w:szCs w:val="20"/>
              </w:rPr>
              <w:t>№</w:t>
            </w:r>
          </w:p>
          <w:p w:rsidR="00E160EB" w:rsidRPr="00A44ED9" w:rsidRDefault="00E160EB" w:rsidP="00DB6B2A">
            <w:pPr>
              <w:ind w:left="-108" w:right="-108"/>
              <w:jc w:val="center"/>
              <w:rPr>
                <w:sz w:val="20"/>
                <w:szCs w:val="20"/>
              </w:rPr>
            </w:pPr>
            <w:r w:rsidRPr="00A44ED9">
              <w:rPr>
                <w:sz w:val="20"/>
                <w:szCs w:val="20"/>
              </w:rPr>
              <w:t>Недели</w:t>
            </w:r>
          </w:p>
        </w:tc>
        <w:tc>
          <w:tcPr>
            <w:tcW w:w="720" w:type="dxa"/>
            <w:vMerge w:val="restart"/>
            <w:tcBorders>
              <w:top w:val="single" w:sz="12" w:space="0" w:color="auto"/>
            </w:tcBorders>
          </w:tcPr>
          <w:p w:rsidR="00E160EB" w:rsidRPr="00A44ED9" w:rsidRDefault="00E160EB" w:rsidP="00DB6B2A">
            <w:pPr>
              <w:jc w:val="center"/>
              <w:rPr>
                <w:sz w:val="20"/>
                <w:szCs w:val="20"/>
                <w:lang w:val="en-US"/>
              </w:rPr>
            </w:pPr>
            <w:r w:rsidRPr="00A44ED9">
              <w:rPr>
                <w:sz w:val="20"/>
                <w:szCs w:val="20"/>
              </w:rPr>
              <w:t xml:space="preserve">№ </w:t>
            </w:r>
          </w:p>
          <w:p w:rsidR="00E160EB" w:rsidRPr="00A44ED9" w:rsidRDefault="00E160EB" w:rsidP="00DB6B2A">
            <w:pPr>
              <w:jc w:val="center"/>
              <w:rPr>
                <w:sz w:val="20"/>
                <w:szCs w:val="20"/>
              </w:rPr>
            </w:pPr>
            <w:r w:rsidRPr="00A44ED9">
              <w:rPr>
                <w:sz w:val="20"/>
                <w:szCs w:val="20"/>
              </w:rPr>
              <w:t>Темы</w:t>
            </w:r>
          </w:p>
        </w:tc>
        <w:tc>
          <w:tcPr>
            <w:tcW w:w="3112" w:type="dxa"/>
            <w:vMerge w:val="restart"/>
            <w:tcBorders>
              <w:top w:val="single" w:sz="12" w:space="0" w:color="auto"/>
            </w:tcBorders>
          </w:tcPr>
          <w:p w:rsidR="00E160EB" w:rsidRPr="00A44ED9" w:rsidRDefault="00E160EB" w:rsidP="00DB6B2A">
            <w:pPr>
              <w:jc w:val="center"/>
              <w:rPr>
                <w:sz w:val="20"/>
                <w:szCs w:val="20"/>
              </w:rPr>
            </w:pPr>
          </w:p>
          <w:p w:rsidR="00E160EB" w:rsidRPr="00A44ED9" w:rsidRDefault="00E160EB" w:rsidP="00DB6B2A">
            <w:pPr>
              <w:jc w:val="center"/>
              <w:rPr>
                <w:sz w:val="20"/>
                <w:szCs w:val="20"/>
              </w:rPr>
            </w:pPr>
            <w:r w:rsidRPr="00A44ED9">
              <w:rPr>
                <w:sz w:val="20"/>
                <w:szCs w:val="20"/>
              </w:rPr>
              <w:t>Наименование</w:t>
            </w:r>
          </w:p>
          <w:p w:rsidR="00E160EB" w:rsidRPr="00A44ED9" w:rsidRDefault="00E160EB" w:rsidP="00DB6B2A">
            <w:pPr>
              <w:jc w:val="center"/>
              <w:rPr>
                <w:sz w:val="20"/>
                <w:szCs w:val="20"/>
              </w:rPr>
            </w:pPr>
            <w:r w:rsidRPr="00A44ED9">
              <w:rPr>
                <w:sz w:val="20"/>
                <w:szCs w:val="20"/>
              </w:rPr>
              <w:t>темы</w:t>
            </w:r>
          </w:p>
        </w:tc>
        <w:tc>
          <w:tcPr>
            <w:tcW w:w="4680" w:type="dxa"/>
            <w:gridSpan w:val="6"/>
            <w:tcBorders>
              <w:top w:val="single" w:sz="12" w:space="0" w:color="auto"/>
              <w:bottom w:val="nil"/>
            </w:tcBorders>
          </w:tcPr>
          <w:p w:rsidR="00E160EB" w:rsidRPr="001E0E4D" w:rsidRDefault="00E160EB" w:rsidP="00DB6B2A">
            <w:pPr>
              <w:pStyle w:val="Heading5"/>
              <w:rPr>
                <w:rFonts w:ascii="Times New Roman" w:hAnsi="Times New Roman" w:cs="Times New Roman"/>
                <w:b w:val="0"/>
                <w:bCs w:val="0"/>
                <w:i w:val="0"/>
                <w:iCs w:val="0"/>
                <w:sz w:val="20"/>
                <w:szCs w:val="20"/>
              </w:rPr>
            </w:pPr>
            <w:r w:rsidRPr="00880383">
              <w:rPr>
                <w:rFonts w:ascii="Times New Roman" w:hAnsi="Times New Roman" w:cs="Times New Roman"/>
                <w:b w:val="0"/>
                <w:bCs w:val="0"/>
                <w:i w:val="0"/>
                <w:iCs w:val="0"/>
                <w:sz w:val="20"/>
                <w:szCs w:val="20"/>
              </w:rPr>
              <w:t>Часы</w:t>
            </w:r>
          </w:p>
        </w:tc>
      </w:tr>
      <w:tr w:rsidR="00E160EB">
        <w:trPr>
          <w:trHeight w:val="339"/>
        </w:trPr>
        <w:tc>
          <w:tcPr>
            <w:tcW w:w="836" w:type="dxa"/>
            <w:vMerge/>
          </w:tcPr>
          <w:p w:rsidR="00E160EB" w:rsidRPr="00A44ED9" w:rsidRDefault="00E160EB" w:rsidP="00DB6B2A">
            <w:pPr>
              <w:jc w:val="center"/>
              <w:rPr>
                <w:sz w:val="20"/>
                <w:szCs w:val="20"/>
              </w:rPr>
            </w:pPr>
          </w:p>
        </w:tc>
        <w:tc>
          <w:tcPr>
            <w:tcW w:w="720" w:type="dxa"/>
            <w:vMerge/>
          </w:tcPr>
          <w:p w:rsidR="00E160EB" w:rsidRPr="00A44ED9" w:rsidRDefault="00E160EB" w:rsidP="00DB6B2A">
            <w:pPr>
              <w:jc w:val="center"/>
              <w:rPr>
                <w:sz w:val="20"/>
                <w:szCs w:val="20"/>
              </w:rPr>
            </w:pPr>
          </w:p>
        </w:tc>
        <w:tc>
          <w:tcPr>
            <w:tcW w:w="720" w:type="dxa"/>
            <w:vMerge/>
          </w:tcPr>
          <w:p w:rsidR="00E160EB" w:rsidRPr="00A44ED9" w:rsidRDefault="00E160EB" w:rsidP="00DB6B2A">
            <w:pPr>
              <w:jc w:val="center"/>
              <w:rPr>
                <w:sz w:val="20"/>
                <w:szCs w:val="20"/>
              </w:rPr>
            </w:pPr>
          </w:p>
        </w:tc>
        <w:tc>
          <w:tcPr>
            <w:tcW w:w="3112" w:type="dxa"/>
            <w:vMerge/>
          </w:tcPr>
          <w:p w:rsidR="00E160EB" w:rsidRPr="00A44ED9" w:rsidRDefault="00E160EB" w:rsidP="00DB6B2A">
            <w:pPr>
              <w:rPr>
                <w:sz w:val="20"/>
                <w:szCs w:val="20"/>
              </w:rPr>
            </w:pPr>
          </w:p>
        </w:tc>
        <w:tc>
          <w:tcPr>
            <w:tcW w:w="720" w:type="dxa"/>
          </w:tcPr>
          <w:p w:rsidR="00E160EB" w:rsidRPr="00A44ED9" w:rsidRDefault="00E160EB" w:rsidP="00DB6B2A">
            <w:pPr>
              <w:jc w:val="center"/>
              <w:rPr>
                <w:sz w:val="20"/>
                <w:szCs w:val="20"/>
              </w:rPr>
            </w:pPr>
            <w:r w:rsidRPr="00A44ED9">
              <w:rPr>
                <w:sz w:val="20"/>
                <w:szCs w:val="20"/>
              </w:rPr>
              <w:t>Всего</w:t>
            </w:r>
          </w:p>
        </w:tc>
        <w:tc>
          <w:tcPr>
            <w:tcW w:w="840" w:type="dxa"/>
          </w:tcPr>
          <w:p w:rsidR="00E160EB" w:rsidRPr="00A44ED9" w:rsidRDefault="00E160EB" w:rsidP="00DB6B2A">
            <w:pPr>
              <w:jc w:val="center"/>
              <w:rPr>
                <w:sz w:val="20"/>
                <w:szCs w:val="20"/>
              </w:rPr>
            </w:pPr>
            <w:r w:rsidRPr="00A44ED9">
              <w:rPr>
                <w:sz w:val="20"/>
                <w:szCs w:val="20"/>
              </w:rPr>
              <w:t>Лекции</w:t>
            </w:r>
          </w:p>
        </w:tc>
        <w:tc>
          <w:tcPr>
            <w:tcW w:w="720" w:type="dxa"/>
          </w:tcPr>
          <w:p w:rsidR="00E160EB" w:rsidRPr="00A44ED9" w:rsidRDefault="00E160EB" w:rsidP="00DB6B2A">
            <w:pPr>
              <w:ind w:right="-108"/>
              <w:jc w:val="center"/>
              <w:rPr>
                <w:sz w:val="20"/>
                <w:szCs w:val="20"/>
              </w:rPr>
            </w:pPr>
            <w:r w:rsidRPr="00A44ED9">
              <w:rPr>
                <w:sz w:val="20"/>
                <w:szCs w:val="20"/>
              </w:rPr>
              <w:t>Колл</w:t>
            </w:r>
            <w:r>
              <w:rPr>
                <w:sz w:val="20"/>
                <w:szCs w:val="20"/>
              </w:rPr>
              <w:t>-</w:t>
            </w:r>
            <w:r w:rsidRPr="00A44ED9">
              <w:rPr>
                <w:sz w:val="20"/>
                <w:szCs w:val="20"/>
              </w:rPr>
              <w:t>мы</w:t>
            </w:r>
          </w:p>
        </w:tc>
        <w:tc>
          <w:tcPr>
            <w:tcW w:w="840" w:type="dxa"/>
          </w:tcPr>
          <w:p w:rsidR="00E160EB" w:rsidRPr="00A44ED9" w:rsidRDefault="00E160EB" w:rsidP="00DB6B2A">
            <w:pPr>
              <w:jc w:val="center"/>
              <w:rPr>
                <w:sz w:val="20"/>
                <w:szCs w:val="20"/>
              </w:rPr>
            </w:pPr>
            <w:r w:rsidRPr="00A44ED9">
              <w:rPr>
                <w:sz w:val="20"/>
                <w:szCs w:val="20"/>
              </w:rPr>
              <w:t>Лабор-е</w:t>
            </w:r>
          </w:p>
        </w:tc>
        <w:tc>
          <w:tcPr>
            <w:tcW w:w="960" w:type="dxa"/>
          </w:tcPr>
          <w:p w:rsidR="00E160EB" w:rsidRPr="00A44ED9" w:rsidRDefault="00E160EB" w:rsidP="00DB6B2A">
            <w:pPr>
              <w:ind w:right="-108"/>
              <w:jc w:val="center"/>
              <w:rPr>
                <w:sz w:val="20"/>
                <w:szCs w:val="20"/>
              </w:rPr>
            </w:pPr>
            <w:r w:rsidRPr="00A44ED9">
              <w:rPr>
                <w:sz w:val="20"/>
                <w:szCs w:val="20"/>
              </w:rPr>
              <w:t>Практич</w:t>
            </w:r>
            <w:r>
              <w:rPr>
                <w:sz w:val="20"/>
                <w:szCs w:val="20"/>
              </w:rPr>
              <w:t>-е</w:t>
            </w:r>
          </w:p>
        </w:tc>
        <w:tc>
          <w:tcPr>
            <w:tcW w:w="600" w:type="dxa"/>
          </w:tcPr>
          <w:p w:rsidR="00E160EB" w:rsidRPr="008C4047" w:rsidRDefault="00E160EB" w:rsidP="00DB6B2A">
            <w:pPr>
              <w:jc w:val="center"/>
              <w:rPr>
                <w:sz w:val="20"/>
                <w:szCs w:val="20"/>
              </w:rPr>
            </w:pPr>
            <w:r w:rsidRPr="008C4047">
              <w:rPr>
                <w:sz w:val="20"/>
                <w:szCs w:val="20"/>
              </w:rPr>
              <w:t>СРС</w:t>
            </w:r>
          </w:p>
        </w:tc>
      </w:tr>
      <w:tr w:rsidR="00E160EB" w:rsidRPr="009A45C6">
        <w:trPr>
          <w:trHeight w:val="236"/>
        </w:trPr>
        <w:tc>
          <w:tcPr>
            <w:tcW w:w="836" w:type="dxa"/>
            <w:tcBorders>
              <w:top w:val="nil"/>
            </w:tcBorders>
          </w:tcPr>
          <w:p w:rsidR="00E160EB" w:rsidRPr="00F75E14" w:rsidRDefault="00E160EB" w:rsidP="00DB6B2A">
            <w:pPr>
              <w:jc w:val="center"/>
              <w:rPr>
                <w:sz w:val="22"/>
                <w:szCs w:val="22"/>
              </w:rPr>
            </w:pPr>
            <w:r w:rsidRPr="00F75E14">
              <w:rPr>
                <w:sz w:val="22"/>
                <w:szCs w:val="22"/>
              </w:rPr>
              <w:t>1</w:t>
            </w:r>
          </w:p>
        </w:tc>
        <w:tc>
          <w:tcPr>
            <w:tcW w:w="720" w:type="dxa"/>
            <w:tcBorders>
              <w:top w:val="nil"/>
            </w:tcBorders>
          </w:tcPr>
          <w:p w:rsidR="00E160EB" w:rsidRPr="00F75E14" w:rsidRDefault="00E160EB" w:rsidP="00DB6B2A">
            <w:pPr>
              <w:jc w:val="center"/>
              <w:rPr>
                <w:sz w:val="22"/>
                <w:szCs w:val="22"/>
              </w:rPr>
            </w:pPr>
            <w:r w:rsidRPr="00F75E14">
              <w:rPr>
                <w:sz w:val="22"/>
                <w:szCs w:val="22"/>
              </w:rPr>
              <w:t>2</w:t>
            </w:r>
          </w:p>
        </w:tc>
        <w:tc>
          <w:tcPr>
            <w:tcW w:w="720" w:type="dxa"/>
            <w:tcBorders>
              <w:top w:val="nil"/>
            </w:tcBorders>
          </w:tcPr>
          <w:p w:rsidR="00E160EB" w:rsidRPr="00F75E14" w:rsidRDefault="00E160EB" w:rsidP="00DB6B2A">
            <w:pPr>
              <w:jc w:val="center"/>
              <w:rPr>
                <w:sz w:val="22"/>
                <w:szCs w:val="22"/>
              </w:rPr>
            </w:pPr>
            <w:r w:rsidRPr="00F75E14">
              <w:rPr>
                <w:sz w:val="22"/>
                <w:szCs w:val="22"/>
              </w:rPr>
              <w:t>3</w:t>
            </w:r>
          </w:p>
        </w:tc>
        <w:tc>
          <w:tcPr>
            <w:tcW w:w="3112" w:type="dxa"/>
            <w:tcBorders>
              <w:top w:val="nil"/>
            </w:tcBorders>
          </w:tcPr>
          <w:p w:rsidR="00E160EB" w:rsidRPr="00F75E14" w:rsidRDefault="00E160EB" w:rsidP="00DB6B2A">
            <w:pPr>
              <w:jc w:val="center"/>
              <w:rPr>
                <w:sz w:val="22"/>
                <w:szCs w:val="22"/>
              </w:rPr>
            </w:pPr>
            <w:r w:rsidRPr="00F75E14">
              <w:rPr>
                <w:sz w:val="22"/>
                <w:szCs w:val="22"/>
              </w:rPr>
              <w:t>4</w:t>
            </w:r>
          </w:p>
        </w:tc>
        <w:tc>
          <w:tcPr>
            <w:tcW w:w="720" w:type="dxa"/>
          </w:tcPr>
          <w:p w:rsidR="00E160EB" w:rsidRPr="00F75E14" w:rsidRDefault="00E160EB" w:rsidP="00DB6B2A">
            <w:pPr>
              <w:jc w:val="center"/>
              <w:rPr>
                <w:sz w:val="22"/>
                <w:szCs w:val="22"/>
              </w:rPr>
            </w:pPr>
            <w:r w:rsidRPr="00F75E14">
              <w:rPr>
                <w:sz w:val="22"/>
                <w:szCs w:val="22"/>
              </w:rPr>
              <w:t>5</w:t>
            </w:r>
          </w:p>
        </w:tc>
        <w:tc>
          <w:tcPr>
            <w:tcW w:w="840" w:type="dxa"/>
          </w:tcPr>
          <w:p w:rsidR="00E160EB" w:rsidRPr="00F75E14" w:rsidRDefault="00E160EB" w:rsidP="00DB6B2A">
            <w:pPr>
              <w:jc w:val="center"/>
              <w:rPr>
                <w:sz w:val="22"/>
                <w:szCs w:val="22"/>
              </w:rPr>
            </w:pPr>
            <w:r w:rsidRPr="00F75E14">
              <w:rPr>
                <w:sz w:val="22"/>
                <w:szCs w:val="22"/>
              </w:rPr>
              <w:t>6</w:t>
            </w:r>
          </w:p>
        </w:tc>
        <w:tc>
          <w:tcPr>
            <w:tcW w:w="720" w:type="dxa"/>
          </w:tcPr>
          <w:p w:rsidR="00E160EB" w:rsidRPr="00F75E14" w:rsidRDefault="00E160EB" w:rsidP="00DB6B2A">
            <w:pPr>
              <w:jc w:val="center"/>
              <w:rPr>
                <w:sz w:val="22"/>
                <w:szCs w:val="22"/>
              </w:rPr>
            </w:pPr>
            <w:r w:rsidRPr="00F75E14">
              <w:rPr>
                <w:sz w:val="22"/>
                <w:szCs w:val="22"/>
              </w:rPr>
              <w:t>7</w:t>
            </w:r>
          </w:p>
        </w:tc>
        <w:tc>
          <w:tcPr>
            <w:tcW w:w="840" w:type="dxa"/>
          </w:tcPr>
          <w:p w:rsidR="00E160EB" w:rsidRPr="00F75E14" w:rsidRDefault="00E160EB" w:rsidP="00DB6B2A">
            <w:pPr>
              <w:jc w:val="center"/>
              <w:rPr>
                <w:sz w:val="22"/>
                <w:szCs w:val="22"/>
              </w:rPr>
            </w:pPr>
            <w:r>
              <w:rPr>
                <w:sz w:val="22"/>
                <w:szCs w:val="22"/>
              </w:rPr>
              <w:t>8</w:t>
            </w:r>
          </w:p>
        </w:tc>
        <w:tc>
          <w:tcPr>
            <w:tcW w:w="960" w:type="dxa"/>
          </w:tcPr>
          <w:p w:rsidR="00E160EB" w:rsidRPr="00F75E14" w:rsidRDefault="00E160EB" w:rsidP="00DB6B2A">
            <w:pPr>
              <w:jc w:val="center"/>
              <w:rPr>
                <w:sz w:val="22"/>
                <w:szCs w:val="22"/>
              </w:rPr>
            </w:pPr>
            <w:r>
              <w:rPr>
                <w:sz w:val="22"/>
                <w:szCs w:val="22"/>
              </w:rPr>
              <w:t>9</w:t>
            </w:r>
          </w:p>
        </w:tc>
        <w:tc>
          <w:tcPr>
            <w:tcW w:w="600" w:type="dxa"/>
          </w:tcPr>
          <w:p w:rsidR="00E160EB" w:rsidRPr="008C4047" w:rsidRDefault="00E160EB" w:rsidP="00DB6B2A">
            <w:pPr>
              <w:jc w:val="center"/>
              <w:rPr>
                <w:sz w:val="20"/>
                <w:szCs w:val="20"/>
              </w:rPr>
            </w:pPr>
            <w:r>
              <w:rPr>
                <w:sz w:val="20"/>
                <w:szCs w:val="20"/>
              </w:rPr>
              <w:t>10</w:t>
            </w:r>
          </w:p>
        </w:tc>
      </w:tr>
      <w:tr w:rsidR="00E160EB" w:rsidRPr="009A45C6">
        <w:trPr>
          <w:trHeight w:val="348"/>
        </w:trPr>
        <w:tc>
          <w:tcPr>
            <w:tcW w:w="836"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3112" w:type="dxa"/>
          </w:tcPr>
          <w:p w:rsidR="00E160EB" w:rsidRPr="00F75E14" w:rsidRDefault="00E160EB" w:rsidP="00DB6B2A">
            <w:pPr>
              <w:jc w:val="center"/>
              <w:rPr>
                <w:sz w:val="22"/>
                <w:szCs w:val="22"/>
              </w:rPr>
            </w:pPr>
            <w:r w:rsidRPr="00F75E14">
              <w:rPr>
                <w:sz w:val="22"/>
                <w:szCs w:val="22"/>
                <w:lang w:val="en-US"/>
              </w:rPr>
              <w:t>I</w:t>
            </w:r>
            <w:r w:rsidRPr="00F75E14">
              <w:rPr>
                <w:sz w:val="22"/>
                <w:szCs w:val="22"/>
              </w:rPr>
              <w:t xml:space="preserve">. </w:t>
            </w:r>
            <w:r>
              <w:t>Основные положения теории и практики управления проектами</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F75E14" w:rsidRDefault="00E160EB" w:rsidP="00DB6B2A">
            <w:pPr>
              <w:jc w:val="center"/>
              <w:rPr>
                <w:sz w:val="22"/>
                <w:szCs w:val="22"/>
              </w:rPr>
            </w:pPr>
          </w:p>
        </w:tc>
        <w:tc>
          <w:tcPr>
            <w:tcW w:w="600" w:type="dxa"/>
          </w:tcPr>
          <w:p w:rsidR="00E160EB" w:rsidRPr="00F75E14" w:rsidRDefault="00E160EB" w:rsidP="00DB6B2A">
            <w:pPr>
              <w:jc w:val="center"/>
              <w:rPr>
                <w:sz w:val="22"/>
                <w:szCs w:val="22"/>
              </w:rPr>
            </w:pPr>
          </w:p>
        </w:tc>
      </w:tr>
      <w:tr w:rsidR="00E160EB" w:rsidRPr="009A45C6">
        <w:trPr>
          <w:trHeight w:val="332"/>
        </w:trPr>
        <w:tc>
          <w:tcPr>
            <w:tcW w:w="836" w:type="dxa"/>
          </w:tcPr>
          <w:p w:rsidR="00E160EB" w:rsidRPr="00F75E14" w:rsidRDefault="00E160EB" w:rsidP="00DB6B2A">
            <w:pPr>
              <w:jc w:val="center"/>
              <w:rPr>
                <w:sz w:val="22"/>
                <w:szCs w:val="22"/>
              </w:rPr>
            </w:pPr>
            <w:r w:rsidRPr="00F75E14">
              <w:rPr>
                <w:sz w:val="22"/>
                <w:szCs w:val="22"/>
              </w:rPr>
              <w:t>1</w:t>
            </w:r>
          </w:p>
        </w:tc>
        <w:tc>
          <w:tcPr>
            <w:tcW w:w="720" w:type="dxa"/>
          </w:tcPr>
          <w:p w:rsidR="00E160EB" w:rsidRPr="00F75E14" w:rsidRDefault="00E160EB" w:rsidP="00DB6B2A">
            <w:pPr>
              <w:jc w:val="center"/>
              <w:rPr>
                <w:sz w:val="22"/>
                <w:szCs w:val="22"/>
              </w:rPr>
            </w:pPr>
            <w:r>
              <w:rPr>
                <w:sz w:val="22"/>
                <w:szCs w:val="22"/>
              </w:rPr>
              <w:t>1</w:t>
            </w:r>
          </w:p>
        </w:tc>
        <w:tc>
          <w:tcPr>
            <w:tcW w:w="720" w:type="dxa"/>
          </w:tcPr>
          <w:p w:rsidR="00E160EB" w:rsidRPr="00F75E14" w:rsidRDefault="00E160EB" w:rsidP="00DB6B2A">
            <w:pPr>
              <w:jc w:val="center"/>
              <w:rPr>
                <w:sz w:val="22"/>
                <w:szCs w:val="22"/>
              </w:rPr>
            </w:pPr>
            <w:r w:rsidRPr="00F75E14">
              <w:rPr>
                <w:sz w:val="22"/>
                <w:szCs w:val="22"/>
              </w:rPr>
              <w:t>1.1</w:t>
            </w:r>
          </w:p>
        </w:tc>
        <w:tc>
          <w:tcPr>
            <w:tcW w:w="3112" w:type="dxa"/>
          </w:tcPr>
          <w:p w:rsidR="00E160EB" w:rsidRPr="00F75E14" w:rsidRDefault="00E160EB" w:rsidP="00DB6B2A">
            <w:pPr>
              <w:rPr>
                <w:sz w:val="22"/>
                <w:szCs w:val="22"/>
              </w:rPr>
            </w:pPr>
            <w:r>
              <w:rPr>
                <w:sz w:val="22"/>
                <w:szCs w:val="22"/>
              </w:rPr>
              <w:t>Концепция управления проектами</w:t>
            </w:r>
          </w:p>
        </w:tc>
        <w:tc>
          <w:tcPr>
            <w:tcW w:w="720" w:type="dxa"/>
          </w:tcPr>
          <w:p w:rsidR="00E160EB" w:rsidRPr="00856A8B" w:rsidRDefault="00E160EB" w:rsidP="00DB6B2A">
            <w:pPr>
              <w:jc w:val="center"/>
              <w:rPr>
                <w:sz w:val="22"/>
                <w:szCs w:val="22"/>
              </w:rPr>
            </w:pPr>
            <w:r>
              <w:rPr>
                <w:sz w:val="22"/>
                <w:szCs w:val="22"/>
              </w:rPr>
              <w:t>10</w:t>
            </w:r>
          </w:p>
        </w:tc>
        <w:tc>
          <w:tcPr>
            <w:tcW w:w="840" w:type="dxa"/>
          </w:tcPr>
          <w:p w:rsidR="00E160EB" w:rsidRPr="00CA5358" w:rsidRDefault="00E160EB" w:rsidP="00DB6B2A">
            <w:pPr>
              <w:jc w:val="center"/>
              <w:rPr>
                <w:sz w:val="22"/>
                <w:szCs w:val="22"/>
              </w:rPr>
            </w:pPr>
            <w:r>
              <w:rPr>
                <w:sz w:val="22"/>
                <w:szCs w:val="22"/>
                <w:lang w:val="en-US"/>
              </w:rPr>
              <w:t>2</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F75E14" w:rsidRDefault="00E160EB" w:rsidP="00DB6B2A">
            <w:pPr>
              <w:spacing w:line="360" w:lineRule="auto"/>
              <w:jc w:val="center"/>
              <w:rPr>
                <w:sz w:val="22"/>
                <w:szCs w:val="22"/>
              </w:rPr>
            </w:pPr>
            <w:r>
              <w:rPr>
                <w:sz w:val="22"/>
                <w:szCs w:val="22"/>
              </w:rPr>
              <w:t>-</w:t>
            </w:r>
          </w:p>
        </w:tc>
        <w:tc>
          <w:tcPr>
            <w:tcW w:w="600" w:type="dxa"/>
          </w:tcPr>
          <w:p w:rsidR="00E160EB" w:rsidRDefault="00E160EB">
            <w:pPr>
              <w:jc w:val="center"/>
              <w:rPr>
                <w:sz w:val="22"/>
                <w:szCs w:val="22"/>
              </w:rPr>
            </w:pPr>
            <w:r>
              <w:rPr>
                <w:sz w:val="22"/>
                <w:szCs w:val="22"/>
                <w:lang w:val="en-US"/>
              </w:rPr>
              <w:t>8</w:t>
            </w:r>
          </w:p>
        </w:tc>
      </w:tr>
      <w:tr w:rsidR="00E160EB" w:rsidRPr="009A45C6">
        <w:trPr>
          <w:trHeight w:val="348"/>
        </w:trPr>
        <w:tc>
          <w:tcPr>
            <w:tcW w:w="836" w:type="dxa"/>
          </w:tcPr>
          <w:p w:rsidR="00E160EB" w:rsidRPr="00F75E14" w:rsidRDefault="00E160EB" w:rsidP="00DB6B2A">
            <w:pPr>
              <w:jc w:val="center"/>
              <w:rPr>
                <w:sz w:val="22"/>
                <w:szCs w:val="22"/>
              </w:rPr>
            </w:pPr>
            <w:r w:rsidRPr="00F75E14">
              <w:rPr>
                <w:sz w:val="22"/>
                <w:szCs w:val="22"/>
              </w:rPr>
              <w:t>1</w:t>
            </w:r>
          </w:p>
        </w:tc>
        <w:tc>
          <w:tcPr>
            <w:tcW w:w="720" w:type="dxa"/>
          </w:tcPr>
          <w:p w:rsidR="00E160EB" w:rsidRPr="00493588" w:rsidRDefault="00E160EB" w:rsidP="00DB6B2A">
            <w:pPr>
              <w:jc w:val="center"/>
              <w:rPr>
                <w:sz w:val="22"/>
                <w:szCs w:val="22"/>
                <w:lang w:val="en-US"/>
              </w:rPr>
            </w:pPr>
            <w:r>
              <w:rPr>
                <w:sz w:val="22"/>
                <w:szCs w:val="22"/>
                <w:lang w:val="en-US"/>
              </w:rPr>
              <w:t>2</w:t>
            </w:r>
          </w:p>
        </w:tc>
        <w:tc>
          <w:tcPr>
            <w:tcW w:w="720" w:type="dxa"/>
          </w:tcPr>
          <w:p w:rsidR="00E160EB" w:rsidRPr="00F75E14" w:rsidRDefault="00E160EB" w:rsidP="00DB6B2A">
            <w:pPr>
              <w:jc w:val="center"/>
              <w:rPr>
                <w:sz w:val="22"/>
                <w:szCs w:val="22"/>
              </w:rPr>
            </w:pPr>
            <w:r w:rsidRPr="00F75E14">
              <w:rPr>
                <w:sz w:val="22"/>
                <w:szCs w:val="22"/>
              </w:rPr>
              <w:t>1.2</w:t>
            </w:r>
          </w:p>
        </w:tc>
        <w:tc>
          <w:tcPr>
            <w:tcW w:w="3112" w:type="dxa"/>
          </w:tcPr>
          <w:p w:rsidR="00E160EB" w:rsidRPr="00F75E14" w:rsidRDefault="00E160EB" w:rsidP="00DB6B2A">
            <w:pPr>
              <w:jc w:val="both"/>
              <w:rPr>
                <w:sz w:val="22"/>
                <w:szCs w:val="22"/>
              </w:rPr>
            </w:pPr>
            <w:r>
              <w:rPr>
                <w:sz w:val="22"/>
                <w:szCs w:val="22"/>
              </w:rPr>
              <w:t>Основы управления проектами</w:t>
            </w:r>
          </w:p>
        </w:tc>
        <w:tc>
          <w:tcPr>
            <w:tcW w:w="720" w:type="dxa"/>
          </w:tcPr>
          <w:p w:rsidR="00E160EB" w:rsidRPr="00856A8B" w:rsidRDefault="00E160EB" w:rsidP="00DB6B2A">
            <w:pPr>
              <w:jc w:val="center"/>
              <w:rPr>
                <w:sz w:val="22"/>
                <w:szCs w:val="22"/>
              </w:rPr>
            </w:pPr>
            <w:r>
              <w:rPr>
                <w:sz w:val="22"/>
                <w:szCs w:val="22"/>
              </w:rPr>
              <w:t>12</w:t>
            </w:r>
          </w:p>
        </w:tc>
        <w:tc>
          <w:tcPr>
            <w:tcW w:w="840" w:type="dxa"/>
          </w:tcPr>
          <w:p w:rsidR="00E160EB" w:rsidRPr="004069C7" w:rsidRDefault="00E160EB" w:rsidP="00055148">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F75E14" w:rsidRDefault="00E160EB" w:rsidP="00DB6B2A">
            <w:pPr>
              <w:spacing w:line="360" w:lineRule="auto"/>
              <w:jc w:val="center"/>
              <w:rPr>
                <w:sz w:val="22"/>
                <w:szCs w:val="22"/>
              </w:rPr>
            </w:pPr>
            <w:r>
              <w:rPr>
                <w:sz w:val="22"/>
                <w:szCs w:val="22"/>
              </w:rPr>
              <w:t>2</w:t>
            </w:r>
          </w:p>
        </w:tc>
        <w:tc>
          <w:tcPr>
            <w:tcW w:w="600" w:type="dxa"/>
          </w:tcPr>
          <w:p w:rsidR="00E160EB" w:rsidRPr="001167C1" w:rsidRDefault="00E160EB">
            <w:pPr>
              <w:jc w:val="center"/>
              <w:rPr>
                <w:sz w:val="22"/>
                <w:szCs w:val="22"/>
              </w:rPr>
            </w:pPr>
            <w:r>
              <w:rPr>
                <w:sz w:val="22"/>
                <w:szCs w:val="22"/>
              </w:rPr>
              <w:t>10</w:t>
            </w:r>
          </w:p>
        </w:tc>
      </w:tr>
      <w:tr w:rsidR="00E160EB" w:rsidRPr="009A45C6">
        <w:trPr>
          <w:trHeight w:val="833"/>
        </w:trPr>
        <w:tc>
          <w:tcPr>
            <w:tcW w:w="836"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720" w:type="dxa"/>
          </w:tcPr>
          <w:p w:rsidR="00E160EB" w:rsidRPr="00F75E14" w:rsidRDefault="00E160EB" w:rsidP="00DB6B2A">
            <w:pPr>
              <w:rPr>
                <w:sz w:val="22"/>
                <w:szCs w:val="22"/>
              </w:rPr>
            </w:pPr>
          </w:p>
        </w:tc>
        <w:tc>
          <w:tcPr>
            <w:tcW w:w="3112" w:type="dxa"/>
          </w:tcPr>
          <w:p w:rsidR="00E160EB" w:rsidRPr="001E0E4D" w:rsidRDefault="00E160EB" w:rsidP="00D0698F">
            <w:pPr>
              <w:pStyle w:val="BodyText2"/>
              <w:spacing w:line="240" w:lineRule="auto"/>
              <w:rPr>
                <w:sz w:val="22"/>
                <w:szCs w:val="22"/>
              </w:rPr>
            </w:pPr>
            <w:r w:rsidRPr="00F75E14">
              <w:rPr>
                <w:sz w:val="22"/>
                <w:szCs w:val="22"/>
                <w:lang w:val="en-US"/>
              </w:rPr>
              <w:t>II</w:t>
            </w:r>
            <w:r w:rsidRPr="00880383">
              <w:rPr>
                <w:sz w:val="22"/>
                <w:szCs w:val="22"/>
              </w:rPr>
              <w:t xml:space="preserve">. </w:t>
            </w:r>
            <w:r w:rsidRPr="00880383">
              <w:t>Теоретические основы и практические методы управления проектами</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3C38FE">
            <w:pPr>
              <w:rPr>
                <w:sz w:val="22"/>
                <w:szCs w:val="22"/>
              </w:rPr>
            </w:pP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4A08D1" w:rsidRDefault="00E160EB" w:rsidP="00DB6B2A">
            <w:pPr>
              <w:jc w:val="center"/>
              <w:rPr>
                <w:sz w:val="22"/>
                <w:szCs w:val="22"/>
              </w:rPr>
            </w:pPr>
          </w:p>
        </w:tc>
        <w:tc>
          <w:tcPr>
            <w:tcW w:w="600" w:type="dxa"/>
          </w:tcPr>
          <w:p w:rsidR="00E160EB" w:rsidRDefault="00E160EB">
            <w:pPr>
              <w:jc w:val="center"/>
              <w:rPr>
                <w:sz w:val="22"/>
                <w:szCs w:val="22"/>
              </w:rPr>
            </w:pPr>
            <w:r>
              <w:rPr>
                <w:sz w:val="22"/>
                <w:szCs w:val="22"/>
              </w:rPr>
              <w:t> </w:t>
            </w:r>
          </w:p>
        </w:tc>
      </w:tr>
      <w:tr w:rsidR="00E160EB" w:rsidRPr="009A45C6">
        <w:trPr>
          <w:trHeight w:val="588"/>
        </w:trPr>
        <w:tc>
          <w:tcPr>
            <w:tcW w:w="836" w:type="dxa"/>
          </w:tcPr>
          <w:p w:rsidR="00E160EB" w:rsidRPr="00D71CBE" w:rsidRDefault="00E160EB" w:rsidP="00DB6B2A">
            <w:pPr>
              <w:jc w:val="center"/>
              <w:rPr>
                <w:sz w:val="22"/>
                <w:szCs w:val="22"/>
              </w:rPr>
            </w:pPr>
            <w:r>
              <w:rPr>
                <w:sz w:val="22"/>
                <w:szCs w:val="22"/>
              </w:rPr>
              <w:t>1</w:t>
            </w:r>
          </w:p>
        </w:tc>
        <w:tc>
          <w:tcPr>
            <w:tcW w:w="720" w:type="dxa"/>
          </w:tcPr>
          <w:p w:rsidR="00E160EB" w:rsidRPr="00493588" w:rsidRDefault="00E160EB" w:rsidP="00DB6B2A">
            <w:pPr>
              <w:jc w:val="center"/>
              <w:rPr>
                <w:sz w:val="22"/>
                <w:szCs w:val="22"/>
                <w:lang w:val="en-US"/>
              </w:rPr>
            </w:pPr>
            <w:r>
              <w:rPr>
                <w:sz w:val="22"/>
                <w:szCs w:val="22"/>
                <w:lang w:val="en-US"/>
              </w:rPr>
              <w:t>3</w:t>
            </w:r>
          </w:p>
        </w:tc>
        <w:tc>
          <w:tcPr>
            <w:tcW w:w="720" w:type="dxa"/>
          </w:tcPr>
          <w:p w:rsidR="00E160EB" w:rsidRPr="00F75E14" w:rsidRDefault="00E160EB" w:rsidP="00DB6B2A">
            <w:pPr>
              <w:jc w:val="center"/>
              <w:rPr>
                <w:sz w:val="22"/>
                <w:szCs w:val="22"/>
              </w:rPr>
            </w:pPr>
            <w:r w:rsidRPr="00F75E14">
              <w:rPr>
                <w:sz w:val="22"/>
                <w:szCs w:val="22"/>
              </w:rPr>
              <w:t>2.1</w:t>
            </w:r>
          </w:p>
        </w:tc>
        <w:tc>
          <w:tcPr>
            <w:tcW w:w="3112" w:type="dxa"/>
          </w:tcPr>
          <w:p w:rsidR="00E160EB" w:rsidRPr="00CA5358" w:rsidRDefault="00E160EB" w:rsidP="00CA5358">
            <w:pPr>
              <w:jc w:val="both"/>
            </w:pPr>
            <w:r w:rsidRPr="00CA5358">
              <w:t xml:space="preserve"> Разработка концепции проекта</w:t>
            </w:r>
          </w:p>
        </w:tc>
        <w:tc>
          <w:tcPr>
            <w:tcW w:w="720" w:type="dxa"/>
          </w:tcPr>
          <w:p w:rsidR="00E160EB" w:rsidRPr="00856A8B" w:rsidRDefault="00E160EB" w:rsidP="00856A8B">
            <w:pPr>
              <w:tabs>
                <w:tab w:val="center" w:pos="318"/>
              </w:tabs>
              <w:jc w:val="center"/>
              <w:rPr>
                <w:sz w:val="22"/>
                <w:szCs w:val="22"/>
              </w:rPr>
            </w:pPr>
            <w:r>
              <w:rPr>
                <w:sz w:val="22"/>
                <w:szCs w:val="22"/>
              </w:rPr>
              <w:t>12</w:t>
            </w:r>
          </w:p>
        </w:tc>
        <w:tc>
          <w:tcPr>
            <w:tcW w:w="840" w:type="dxa"/>
          </w:tcPr>
          <w:p w:rsidR="00E160EB" w:rsidRPr="004069C7" w:rsidRDefault="00E160EB" w:rsidP="00055148">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3C38FE" w:rsidRDefault="00E160EB" w:rsidP="00DB6B2A">
            <w:pPr>
              <w:jc w:val="center"/>
              <w:rPr>
                <w:sz w:val="22"/>
                <w:szCs w:val="22"/>
              </w:rPr>
            </w:pPr>
            <w:r>
              <w:rPr>
                <w:sz w:val="22"/>
                <w:szCs w:val="22"/>
              </w:rPr>
              <w:t>2</w:t>
            </w:r>
          </w:p>
        </w:tc>
        <w:tc>
          <w:tcPr>
            <w:tcW w:w="600" w:type="dxa"/>
          </w:tcPr>
          <w:p w:rsidR="00E160EB" w:rsidRPr="001167C1" w:rsidRDefault="00E160EB">
            <w:pPr>
              <w:jc w:val="center"/>
              <w:rPr>
                <w:sz w:val="22"/>
                <w:szCs w:val="22"/>
              </w:rPr>
            </w:pPr>
            <w:r>
              <w:rPr>
                <w:sz w:val="22"/>
                <w:szCs w:val="22"/>
              </w:rPr>
              <w:t>10</w:t>
            </w:r>
          </w:p>
        </w:tc>
      </w:tr>
      <w:tr w:rsidR="00E160EB" w:rsidRPr="009A45C6">
        <w:trPr>
          <w:trHeight w:val="588"/>
        </w:trPr>
        <w:tc>
          <w:tcPr>
            <w:tcW w:w="836" w:type="dxa"/>
          </w:tcPr>
          <w:p w:rsidR="00E160EB" w:rsidRPr="00493588" w:rsidRDefault="00E160EB" w:rsidP="00DB6B2A">
            <w:pPr>
              <w:jc w:val="center"/>
              <w:rPr>
                <w:sz w:val="22"/>
                <w:szCs w:val="22"/>
                <w:lang w:val="en-US"/>
              </w:rPr>
            </w:pPr>
            <w:r>
              <w:rPr>
                <w:sz w:val="22"/>
                <w:szCs w:val="22"/>
                <w:lang w:val="en-US"/>
              </w:rPr>
              <w:t>1</w:t>
            </w:r>
          </w:p>
        </w:tc>
        <w:tc>
          <w:tcPr>
            <w:tcW w:w="720" w:type="dxa"/>
          </w:tcPr>
          <w:p w:rsidR="00E160EB" w:rsidRPr="00493588" w:rsidRDefault="00E160EB" w:rsidP="00DB6B2A">
            <w:pPr>
              <w:jc w:val="center"/>
              <w:rPr>
                <w:sz w:val="22"/>
                <w:szCs w:val="22"/>
                <w:lang w:val="en-US"/>
              </w:rPr>
            </w:pPr>
            <w:r>
              <w:rPr>
                <w:sz w:val="22"/>
                <w:szCs w:val="22"/>
                <w:lang w:val="en-US"/>
              </w:rPr>
              <w:t>4</w:t>
            </w:r>
          </w:p>
        </w:tc>
        <w:tc>
          <w:tcPr>
            <w:tcW w:w="720" w:type="dxa"/>
          </w:tcPr>
          <w:p w:rsidR="00E160EB" w:rsidRPr="00121E96" w:rsidRDefault="00E160EB" w:rsidP="00DB6B2A">
            <w:pPr>
              <w:jc w:val="center"/>
              <w:rPr>
                <w:sz w:val="22"/>
                <w:szCs w:val="22"/>
                <w:lang w:val="en-US"/>
              </w:rPr>
            </w:pPr>
            <w:r>
              <w:rPr>
                <w:sz w:val="22"/>
                <w:szCs w:val="22"/>
                <w:lang w:val="en-US"/>
              </w:rPr>
              <w:t>2.2</w:t>
            </w:r>
          </w:p>
        </w:tc>
        <w:tc>
          <w:tcPr>
            <w:tcW w:w="3112" w:type="dxa"/>
          </w:tcPr>
          <w:p w:rsidR="00E160EB" w:rsidRPr="00CA5358" w:rsidRDefault="00E160EB" w:rsidP="00CA5358">
            <w:pPr>
              <w:jc w:val="both"/>
            </w:pPr>
            <w:r w:rsidRPr="00CA5358">
              <w:t>Организационные структуры управления проектами</w:t>
            </w:r>
          </w:p>
        </w:tc>
        <w:tc>
          <w:tcPr>
            <w:tcW w:w="720" w:type="dxa"/>
          </w:tcPr>
          <w:p w:rsidR="00E160EB" w:rsidRPr="00856A8B" w:rsidRDefault="00E160EB" w:rsidP="003951F6">
            <w:pPr>
              <w:tabs>
                <w:tab w:val="center" w:pos="318"/>
              </w:tabs>
              <w:jc w:val="center"/>
              <w:rPr>
                <w:sz w:val="22"/>
                <w:szCs w:val="22"/>
              </w:rPr>
            </w:pPr>
            <w:r>
              <w:rPr>
                <w:sz w:val="22"/>
                <w:szCs w:val="22"/>
              </w:rPr>
              <w:t>10</w:t>
            </w:r>
          </w:p>
        </w:tc>
        <w:tc>
          <w:tcPr>
            <w:tcW w:w="840" w:type="dxa"/>
          </w:tcPr>
          <w:p w:rsidR="00E160EB" w:rsidRPr="00C320B0"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B04FA2"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68"/>
        </w:trPr>
        <w:tc>
          <w:tcPr>
            <w:tcW w:w="836" w:type="dxa"/>
          </w:tcPr>
          <w:p w:rsidR="00E160EB" w:rsidRPr="00493588" w:rsidRDefault="00E160EB" w:rsidP="00DB6B2A">
            <w:pPr>
              <w:jc w:val="center"/>
              <w:rPr>
                <w:sz w:val="22"/>
                <w:szCs w:val="22"/>
                <w:lang w:val="en-US"/>
              </w:rPr>
            </w:pPr>
            <w:r>
              <w:rPr>
                <w:sz w:val="22"/>
                <w:szCs w:val="22"/>
                <w:lang w:val="en-US"/>
              </w:rPr>
              <w:t>1</w:t>
            </w:r>
          </w:p>
        </w:tc>
        <w:tc>
          <w:tcPr>
            <w:tcW w:w="720" w:type="dxa"/>
          </w:tcPr>
          <w:p w:rsidR="00E160EB" w:rsidRPr="00493588" w:rsidRDefault="00E160EB" w:rsidP="00DB6B2A">
            <w:pPr>
              <w:jc w:val="center"/>
              <w:rPr>
                <w:sz w:val="22"/>
                <w:szCs w:val="22"/>
                <w:lang w:val="en-US"/>
              </w:rPr>
            </w:pPr>
            <w:r>
              <w:rPr>
                <w:sz w:val="22"/>
                <w:szCs w:val="22"/>
                <w:lang w:val="en-US"/>
              </w:rPr>
              <w:t>5</w:t>
            </w:r>
          </w:p>
        </w:tc>
        <w:tc>
          <w:tcPr>
            <w:tcW w:w="720" w:type="dxa"/>
          </w:tcPr>
          <w:p w:rsidR="00E160EB" w:rsidRPr="00121E96" w:rsidRDefault="00E160EB" w:rsidP="00DB6B2A">
            <w:pPr>
              <w:jc w:val="center"/>
              <w:rPr>
                <w:sz w:val="22"/>
                <w:szCs w:val="22"/>
                <w:lang w:val="en-US"/>
              </w:rPr>
            </w:pPr>
            <w:r>
              <w:rPr>
                <w:sz w:val="22"/>
                <w:szCs w:val="22"/>
                <w:lang w:val="en-US"/>
              </w:rPr>
              <w:t>2.3</w:t>
            </w:r>
          </w:p>
        </w:tc>
        <w:tc>
          <w:tcPr>
            <w:tcW w:w="3112" w:type="dxa"/>
          </w:tcPr>
          <w:p w:rsidR="00E160EB" w:rsidRPr="00CA5358" w:rsidRDefault="00E160EB" w:rsidP="00CA5358">
            <w:pPr>
              <w:jc w:val="both"/>
            </w:pPr>
            <w:r w:rsidRPr="00CA5358">
              <w:t>Проектное финансирование</w:t>
            </w:r>
          </w:p>
        </w:tc>
        <w:tc>
          <w:tcPr>
            <w:tcW w:w="720" w:type="dxa"/>
          </w:tcPr>
          <w:p w:rsidR="00E160EB" w:rsidRPr="00856A8B" w:rsidRDefault="00E160EB" w:rsidP="00493588">
            <w:pPr>
              <w:tabs>
                <w:tab w:val="center" w:pos="318"/>
              </w:tabs>
              <w:jc w:val="center"/>
              <w:rPr>
                <w:sz w:val="22"/>
                <w:szCs w:val="22"/>
              </w:rPr>
            </w:pPr>
            <w:r>
              <w:rPr>
                <w:sz w:val="22"/>
                <w:szCs w:val="22"/>
              </w:rPr>
              <w:t>12</w:t>
            </w:r>
          </w:p>
        </w:tc>
        <w:tc>
          <w:tcPr>
            <w:tcW w:w="840" w:type="dxa"/>
          </w:tcPr>
          <w:p w:rsidR="00E160EB" w:rsidRPr="00C320B0" w:rsidRDefault="00E160EB" w:rsidP="00DB6B2A">
            <w:pPr>
              <w:jc w:val="center"/>
              <w:rPr>
                <w:sz w:val="22"/>
                <w:szCs w:val="22"/>
              </w:rPr>
            </w:pPr>
            <w:r>
              <w:rPr>
                <w:sz w:val="22"/>
                <w:szCs w:val="22"/>
              </w:rPr>
              <w:t>2</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A5358"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1</w:t>
            </w:r>
          </w:p>
        </w:tc>
        <w:tc>
          <w:tcPr>
            <w:tcW w:w="720" w:type="dxa"/>
          </w:tcPr>
          <w:p w:rsidR="00E160EB" w:rsidRPr="00493588" w:rsidRDefault="00E160EB" w:rsidP="00DB6B2A">
            <w:pPr>
              <w:jc w:val="center"/>
              <w:rPr>
                <w:sz w:val="22"/>
                <w:szCs w:val="22"/>
                <w:lang w:val="en-US"/>
              </w:rPr>
            </w:pPr>
            <w:r>
              <w:rPr>
                <w:sz w:val="22"/>
                <w:szCs w:val="22"/>
                <w:lang w:val="en-US"/>
              </w:rPr>
              <w:t>6</w:t>
            </w:r>
          </w:p>
        </w:tc>
        <w:tc>
          <w:tcPr>
            <w:tcW w:w="720" w:type="dxa"/>
          </w:tcPr>
          <w:p w:rsidR="00E160EB" w:rsidRPr="00121E96" w:rsidRDefault="00E160EB" w:rsidP="00DB6B2A">
            <w:pPr>
              <w:jc w:val="center"/>
              <w:rPr>
                <w:sz w:val="22"/>
                <w:szCs w:val="22"/>
                <w:lang w:val="en-US"/>
              </w:rPr>
            </w:pPr>
            <w:r>
              <w:rPr>
                <w:sz w:val="22"/>
                <w:szCs w:val="22"/>
                <w:lang w:val="en-US"/>
              </w:rPr>
              <w:t>2.4</w:t>
            </w:r>
          </w:p>
        </w:tc>
        <w:tc>
          <w:tcPr>
            <w:tcW w:w="3112" w:type="dxa"/>
          </w:tcPr>
          <w:p w:rsidR="00E160EB" w:rsidRDefault="00E160EB" w:rsidP="00DB6B2A">
            <w:pPr>
              <w:jc w:val="both"/>
            </w:pPr>
            <w:r>
              <w:t>Маркетинг проекта</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A5358"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320B0"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1</w:t>
            </w:r>
          </w:p>
        </w:tc>
        <w:tc>
          <w:tcPr>
            <w:tcW w:w="720" w:type="dxa"/>
          </w:tcPr>
          <w:p w:rsidR="00E160EB" w:rsidRPr="00493588" w:rsidRDefault="00E160EB" w:rsidP="00DB6B2A">
            <w:pPr>
              <w:jc w:val="center"/>
              <w:rPr>
                <w:sz w:val="22"/>
                <w:szCs w:val="22"/>
                <w:lang w:val="en-US"/>
              </w:rPr>
            </w:pPr>
            <w:r>
              <w:rPr>
                <w:sz w:val="22"/>
                <w:szCs w:val="22"/>
                <w:lang w:val="en-US"/>
              </w:rPr>
              <w:t>7</w:t>
            </w:r>
          </w:p>
        </w:tc>
        <w:tc>
          <w:tcPr>
            <w:tcW w:w="720" w:type="dxa"/>
          </w:tcPr>
          <w:p w:rsidR="00E160EB" w:rsidRPr="00121E96" w:rsidRDefault="00E160EB" w:rsidP="00DB6B2A">
            <w:pPr>
              <w:jc w:val="center"/>
              <w:rPr>
                <w:sz w:val="22"/>
                <w:szCs w:val="22"/>
                <w:lang w:val="en-US"/>
              </w:rPr>
            </w:pPr>
            <w:r>
              <w:rPr>
                <w:sz w:val="22"/>
                <w:szCs w:val="22"/>
                <w:lang w:val="en-US"/>
              </w:rPr>
              <w:t>2.5</w:t>
            </w:r>
          </w:p>
        </w:tc>
        <w:tc>
          <w:tcPr>
            <w:tcW w:w="3112" w:type="dxa"/>
          </w:tcPr>
          <w:p w:rsidR="00E160EB" w:rsidRDefault="00E160EB" w:rsidP="00DB6B2A">
            <w:pPr>
              <w:jc w:val="both"/>
            </w:pPr>
            <w:r>
              <w:t xml:space="preserve">Проектная документация </w:t>
            </w:r>
          </w:p>
        </w:tc>
        <w:tc>
          <w:tcPr>
            <w:tcW w:w="720" w:type="dxa"/>
          </w:tcPr>
          <w:p w:rsidR="00E160EB" w:rsidRPr="00856A8B" w:rsidRDefault="00E160EB" w:rsidP="00DB6B2A">
            <w:pPr>
              <w:jc w:val="center"/>
              <w:rPr>
                <w:sz w:val="22"/>
                <w:szCs w:val="22"/>
              </w:rPr>
            </w:pPr>
            <w:r>
              <w:rPr>
                <w:sz w:val="22"/>
                <w:szCs w:val="22"/>
              </w:rPr>
              <w:t>13</w:t>
            </w:r>
          </w:p>
        </w:tc>
        <w:tc>
          <w:tcPr>
            <w:tcW w:w="840" w:type="dxa"/>
          </w:tcPr>
          <w:p w:rsidR="00E160EB" w:rsidRPr="00C320B0" w:rsidRDefault="00E160EB" w:rsidP="00DB6B2A">
            <w:pPr>
              <w:jc w:val="center"/>
              <w:rPr>
                <w:sz w:val="22"/>
                <w:szCs w:val="22"/>
              </w:rPr>
            </w:pPr>
            <w:r>
              <w:rPr>
                <w:sz w:val="22"/>
                <w:szCs w:val="22"/>
              </w:rPr>
              <w:t>2</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Default="00E160EB" w:rsidP="00DB6B2A">
            <w:pPr>
              <w:jc w:val="center"/>
              <w:rPr>
                <w:sz w:val="22"/>
                <w:szCs w:val="22"/>
              </w:rPr>
            </w:pPr>
          </w:p>
        </w:tc>
        <w:tc>
          <w:tcPr>
            <w:tcW w:w="720" w:type="dxa"/>
          </w:tcPr>
          <w:p w:rsidR="00E160EB" w:rsidRPr="00493588" w:rsidRDefault="00E160EB" w:rsidP="00DB6B2A">
            <w:pPr>
              <w:jc w:val="center"/>
              <w:rPr>
                <w:sz w:val="22"/>
                <w:szCs w:val="22"/>
                <w:lang w:val="en-US"/>
              </w:rPr>
            </w:pPr>
            <w:r>
              <w:rPr>
                <w:sz w:val="22"/>
                <w:szCs w:val="22"/>
                <w:lang w:val="en-US"/>
              </w:rPr>
              <w:t>8</w:t>
            </w:r>
          </w:p>
        </w:tc>
        <w:tc>
          <w:tcPr>
            <w:tcW w:w="720" w:type="dxa"/>
          </w:tcPr>
          <w:p w:rsidR="00E160EB" w:rsidRDefault="00E160EB" w:rsidP="00DB6B2A">
            <w:pPr>
              <w:jc w:val="center"/>
              <w:rPr>
                <w:sz w:val="22"/>
                <w:szCs w:val="22"/>
                <w:lang w:val="en-US"/>
              </w:rPr>
            </w:pPr>
            <w:r>
              <w:rPr>
                <w:sz w:val="22"/>
                <w:szCs w:val="22"/>
                <w:lang w:val="en-US"/>
              </w:rPr>
              <w:t>2.6</w:t>
            </w:r>
          </w:p>
        </w:tc>
        <w:tc>
          <w:tcPr>
            <w:tcW w:w="3112" w:type="dxa"/>
          </w:tcPr>
          <w:p w:rsidR="00E160EB" w:rsidRDefault="00E160EB" w:rsidP="00DB6B2A">
            <w:pPr>
              <w:jc w:val="both"/>
            </w:pPr>
            <w:r>
              <w:t>Экспертиза проекта</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A5358"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320B0"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1</w:t>
            </w:r>
          </w:p>
        </w:tc>
        <w:tc>
          <w:tcPr>
            <w:tcW w:w="720" w:type="dxa"/>
          </w:tcPr>
          <w:p w:rsidR="00E160EB" w:rsidRPr="00493588" w:rsidRDefault="00E160EB" w:rsidP="00DB6B2A">
            <w:pPr>
              <w:jc w:val="center"/>
              <w:rPr>
                <w:sz w:val="22"/>
                <w:szCs w:val="22"/>
                <w:lang w:val="en-US"/>
              </w:rPr>
            </w:pPr>
            <w:r>
              <w:rPr>
                <w:sz w:val="22"/>
                <w:szCs w:val="22"/>
                <w:lang w:val="en-US"/>
              </w:rPr>
              <w:t>9</w:t>
            </w:r>
          </w:p>
        </w:tc>
        <w:tc>
          <w:tcPr>
            <w:tcW w:w="720" w:type="dxa"/>
          </w:tcPr>
          <w:p w:rsidR="00E160EB" w:rsidRPr="00121E96" w:rsidRDefault="00E160EB" w:rsidP="00DB6B2A">
            <w:pPr>
              <w:jc w:val="center"/>
              <w:rPr>
                <w:sz w:val="22"/>
                <w:szCs w:val="22"/>
                <w:lang w:val="en-US"/>
              </w:rPr>
            </w:pPr>
            <w:r>
              <w:rPr>
                <w:sz w:val="22"/>
                <w:szCs w:val="22"/>
                <w:lang w:val="en-US"/>
              </w:rPr>
              <w:t>2.7</w:t>
            </w:r>
          </w:p>
        </w:tc>
        <w:tc>
          <w:tcPr>
            <w:tcW w:w="3112" w:type="dxa"/>
          </w:tcPr>
          <w:p w:rsidR="00E160EB" w:rsidRDefault="00E160EB" w:rsidP="00DB6B2A">
            <w:pPr>
              <w:jc w:val="both"/>
            </w:pPr>
            <w:r>
              <w:t>Оценка эффективности проектов</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A5358" w:rsidRDefault="00E160EB" w:rsidP="00DB6B2A">
            <w:pPr>
              <w:jc w:val="center"/>
              <w:rPr>
                <w:sz w:val="22"/>
                <w:szCs w:val="22"/>
              </w:rPr>
            </w:pPr>
            <w:r>
              <w:rPr>
                <w:sz w:val="22"/>
                <w:szCs w:val="22"/>
              </w:rPr>
              <w:t>2</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Default="00E160EB" w:rsidP="00DB6B2A">
            <w:pPr>
              <w:jc w:val="center"/>
              <w:rPr>
                <w:sz w:val="22"/>
                <w:szCs w:val="22"/>
              </w:rPr>
            </w:pPr>
            <w:r>
              <w:rPr>
                <w:sz w:val="22"/>
                <w:szCs w:val="22"/>
              </w:rPr>
              <w:t>1</w:t>
            </w:r>
          </w:p>
        </w:tc>
        <w:tc>
          <w:tcPr>
            <w:tcW w:w="600" w:type="dxa"/>
          </w:tcPr>
          <w:p w:rsidR="00E160EB" w:rsidRDefault="00E160EB">
            <w:pPr>
              <w:jc w:val="center"/>
              <w:rPr>
                <w:sz w:val="22"/>
                <w:szCs w:val="22"/>
              </w:rPr>
            </w:pPr>
            <w:r>
              <w:rPr>
                <w:sz w:val="22"/>
                <w:szCs w:val="22"/>
                <w:lang w:val="en-US"/>
              </w:rPr>
              <w:t>8</w:t>
            </w:r>
          </w:p>
        </w:tc>
      </w:tr>
      <w:tr w:rsidR="00E160EB" w:rsidRPr="009A45C6">
        <w:trPr>
          <w:trHeight w:val="332"/>
        </w:trPr>
        <w:tc>
          <w:tcPr>
            <w:tcW w:w="836"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3112" w:type="dxa"/>
          </w:tcPr>
          <w:p w:rsidR="00E160EB" w:rsidRPr="004C0CCB" w:rsidRDefault="00E160EB" w:rsidP="00DB6B2A">
            <w:pPr>
              <w:jc w:val="center"/>
              <w:rPr>
                <w:sz w:val="22"/>
                <w:szCs w:val="22"/>
              </w:rPr>
            </w:pPr>
            <w:r w:rsidRPr="00F75E14">
              <w:rPr>
                <w:sz w:val="22"/>
                <w:szCs w:val="22"/>
                <w:lang w:val="en-US"/>
              </w:rPr>
              <w:t>III</w:t>
            </w:r>
            <w:r w:rsidRPr="00F75E14">
              <w:rPr>
                <w:sz w:val="22"/>
                <w:szCs w:val="22"/>
              </w:rPr>
              <w:t xml:space="preserve">. </w:t>
            </w:r>
            <w:r>
              <w:rPr>
                <w:sz w:val="22"/>
                <w:szCs w:val="22"/>
              </w:rPr>
              <w:t>Функции управления проектами</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F75E14" w:rsidRDefault="00E160EB" w:rsidP="00DB6B2A">
            <w:pPr>
              <w:jc w:val="center"/>
              <w:rPr>
                <w:sz w:val="22"/>
                <w:szCs w:val="22"/>
              </w:rPr>
            </w:pPr>
          </w:p>
        </w:tc>
        <w:tc>
          <w:tcPr>
            <w:tcW w:w="600" w:type="dxa"/>
          </w:tcPr>
          <w:p w:rsidR="00E160EB" w:rsidRDefault="00E160EB">
            <w:pPr>
              <w:jc w:val="center"/>
              <w:rPr>
                <w:sz w:val="22"/>
                <w:szCs w:val="22"/>
              </w:rPr>
            </w:pPr>
            <w:r>
              <w:rPr>
                <w:sz w:val="22"/>
                <w:szCs w:val="22"/>
              </w:rPr>
              <w:t> </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2</w:t>
            </w:r>
          </w:p>
        </w:tc>
        <w:tc>
          <w:tcPr>
            <w:tcW w:w="720" w:type="dxa"/>
          </w:tcPr>
          <w:p w:rsidR="00E160EB" w:rsidRPr="00493588" w:rsidRDefault="00E160EB" w:rsidP="00DB6B2A">
            <w:pPr>
              <w:jc w:val="center"/>
              <w:rPr>
                <w:sz w:val="22"/>
                <w:szCs w:val="22"/>
                <w:lang w:val="en-US"/>
              </w:rPr>
            </w:pPr>
            <w:r>
              <w:rPr>
                <w:sz w:val="22"/>
                <w:szCs w:val="22"/>
                <w:lang w:val="en-US"/>
              </w:rPr>
              <w:t>10</w:t>
            </w:r>
          </w:p>
        </w:tc>
        <w:tc>
          <w:tcPr>
            <w:tcW w:w="720" w:type="dxa"/>
          </w:tcPr>
          <w:p w:rsidR="00E160EB" w:rsidRPr="004C0CCB" w:rsidRDefault="00E160EB" w:rsidP="00DB6B2A">
            <w:pPr>
              <w:jc w:val="center"/>
              <w:rPr>
                <w:sz w:val="22"/>
                <w:szCs w:val="22"/>
                <w:lang w:val="en-US"/>
              </w:rPr>
            </w:pPr>
            <w:r>
              <w:rPr>
                <w:sz w:val="22"/>
                <w:szCs w:val="22"/>
                <w:lang w:val="en-US"/>
              </w:rPr>
              <w:t>3.1</w:t>
            </w:r>
          </w:p>
        </w:tc>
        <w:tc>
          <w:tcPr>
            <w:tcW w:w="3112" w:type="dxa"/>
          </w:tcPr>
          <w:p w:rsidR="00E160EB" w:rsidRPr="004C0CCB" w:rsidRDefault="00E160EB" w:rsidP="004C0CCB">
            <w:pPr>
              <w:tabs>
                <w:tab w:val="left" w:pos="708"/>
              </w:tabs>
              <w:jc w:val="both"/>
              <w:rPr>
                <w:lang w:val="en-US"/>
              </w:rPr>
            </w:pPr>
            <w:r>
              <w:t>Планирование проекта</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320B0"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3C38FE"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493588" w:rsidRDefault="00E160EB" w:rsidP="00DB6B2A">
            <w:pPr>
              <w:jc w:val="center"/>
              <w:rPr>
                <w:sz w:val="22"/>
                <w:szCs w:val="22"/>
                <w:lang w:val="en-US"/>
              </w:rPr>
            </w:pPr>
            <w:r>
              <w:rPr>
                <w:sz w:val="22"/>
                <w:szCs w:val="22"/>
                <w:lang w:val="en-US"/>
              </w:rPr>
              <w:t>2</w:t>
            </w:r>
          </w:p>
        </w:tc>
        <w:tc>
          <w:tcPr>
            <w:tcW w:w="720" w:type="dxa"/>
          </w:tcPr>
          <w:p w:rsidR="00E160EB" w:rsidRPr="00493588" w:rsidRDefault="00E160EB" w:rsidP="00DB6B2A">
            <w:pPr>
              <w:jc w:val="center"/>
              <w:rPr>
                <w:sz w:val="22"/>
                <w:szCs w:val="22"/>
                <w:lang w:val="en-US"/>
              </w:rPr>
            </w:pPr>
            <w:r>
              <w:rPr>
                <w:sz w:val="22"/>
                <w:szCs w:val="22"/>
                <w:lang w:val="en-US"/>
              </w:rPr>
              <w:t>11</w:t>
            </w:r>
          </w:p>
        </w:tc>
        <w:tc>
          <w:tcPr>
            <w:tcW w:w="720" w:type="dxa"/>
          </w:tcPr>
          <w:p w:rsidR="00E160EB" w:rsidRDefault="00E160EB" w:rsidP="00DB6B2A">
            <w:pPr>
              <w:jc w:val="center"/>
              <w:rPr>
                <w:sz w:val="22"/>
                <w:szCs w:val="22"/>
                <w:lang w:val="en-US"/>
              </w:rPr>
            </w:pPr>
            <w:r>
              <w:rPr>
                <w:sz w:val="22"/>
                <w:szCs w:val="22"/>
                <w:lang w:val="en-US"/>
              </w:rPr>
              <w:t>3.2</w:t>
            </w:r>
          </w:p>
        </w:tc>
        <w:tc>
          <w:tcPr>
            <w:tcW w:w="3112" w:type="dxa"/>
          </w:tcPr>
          <w:p w:rsidR="00E160EB" w:rsidRDefault="00E160EB" w:rsidP="004C0CCB">
            <w:pPr>
              <w:tabs>
                <w:tab w:val="left" w:pos="708"/>
              </w:tabs>
              <w:jc w:val="both"/>
            </w:pPr>
            <w:r>
              <w:t>Управление стоимостью проекта</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320B0"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320B0"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2</w:t>
            </w:r>
          </w:p>
        </w:tc>
        <w:tc>
          <w:tcPr>
            <w:tcW w:w="720" w:type="dxa"/>
          </w:tcPr>
          <w:p w:rsidR="00E160EB" w:rsidRPr="00493588" w:rsidRDefault="00E160EB" w:rsidP="00DB6B2A">
            <w:pPr>
              <w:jc w:val="center"/>
              <w:rPr>
                <w:sz w:val="22"/>
                <w:szCs w:val="22"/>
                <w:lang w:val="en-US"/>
              </w:rPr>
            </w:pPr>
            <w:r>
              <w:rPr>
                <w:sz w:val="22"/>
                <w:szCs w:val="22"/>
                <w:lang w:val="en-US"/>
              </w:rPr>
              <w:t>12</w:t>
            </w:r>
          </w:p>
        </w:tc>
        <w:tc>
          <w:tcPr>
            <w:tcW w:w="720" w:type="dxa"/>
          </w:tcPr>
          <w:p w:rsidR="00E160EB" w:rsidRPr="00121E96" w:rsidRDefault="00E160EB" w:rsidP="00DB6B2A">
            <w:pPr>
              <w:jc w:val="center"/>
              <w:rPr>
                <w:sz w:val="22"/>
                <w:szCs w:val="22"/>
                <w:lang w:val="en-US"/>
              </w:rPr>
            </w:pPr>
            <w:r>
              <w:rPr>
                <w:sz w:val="22"/>
                <w:szCs w:val="22"/>
                <w:lang w:val="en-US"/>
              </w:rPr>
              <w:t>3.3</w:t>
            </w:r>
          </w:p>
        </w:tc>
        <w:tc>
          <w:tcPr>
            <w:tcW w:w="3112" w:type="dxa"/>
          </w:tcPr>
          <w:p w:rsidR="00E160EB" w:rsidRPr="004C0CCB" w:rsidRDefault="00E160EB" w:rsidP="004C0CCB">
            <w:pPr>
              <w:tabs>
                <w:tab w:val="left" w:pos="708"/>
              </w:tabs>
              <w:jc w:val="both"/>
              <w:rPr>
                <w:lang w:val="en-US"/>
              </w:rPr>
            </w:pPr>
            <w:r>
              <w:t>Контроль и регулирование проекта</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A5358"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320B0"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2</w:t>
            </w:r>
          </w:p>
        </w:tc>
        <w:tc>
          <w:tcPr>
            <w:tcW w:w="720" w:type="dxa"/>
          </w:tcPr>
          <w:p w:rsidR="00E160EB" w:rsidRPr="00493588" w:rsidRDefault="00E160EB" w:rsidP="00DB6B2A">
            <w:pPr>
              <w:jc w:val="center"/>
              <w:rPr>
                <w:sz w:val="22"/>
                <w:szCs w:val="22"/>
                <w:lang w:val="en-US"/>
              </w:rPr>
            </w:pPr>
            <w:r>
              <w:rPr>
                <w:sz w:val="22"/>
                <w:szCs w:val="22"/>
                <w:lang w:val="en-US"/>
              </w:rPr>
              <w:t>13</w:t>
            </w:r>
          </w:p>
        </w:tc>
        <w:tc>
          <w:tcPr>
            <w:tcW w:w="720" w:type="dxa"/>
          </w:tcPr>
          <w:p w:rsidR="00E160EB" w:rsidRPr="00121E96" w:rsidRDefault="00E160EB" w:rsidP="00DB6B2A">
            <w:pPr>
              <w:jc w:val="center"/>
              <w:rPr>
                <w:sz w:val="22"/>
                <w:szCs w:val="22"/>
                <w:lang w:val="en-US"/>
              </w:rPr>
            </w:pPr>
            <w:r>
              <w:rPr>
                <w:sz w:val="22"/>
                <w:szCs w:val="22"/>
                <w:lang w:val="en-US"/>
              </w:rPr>
              <w:t>3.4</w:t>
            </w:r>
          </w:p>
        </w:tc>
        <w:tc>
          <w:tcPr>
            <w:tcW w:w="3112" w:type="dxa"/>
          </w:tcPr>
          <w:p w:rsidR="00E160EB" w:rsidRDefault="00E160EB" w:rsidP="004C0CCB">
            <w:pPr>
              <w:tabs>
                <w:tab w:val="left" w:pos="708"/>
              </w:tabs>
              <w:jc w:val="both"/>
            </w:pPr>
            <w:r>
              <w:t>Завершение проекта</w:t>
            </w:r>
          </w:p>
        </w:tc>
        <w:tc>
          <w:tcPr>
            <w:tcW w:w="720" w:type="dxa"/>
          </w:tcPr>
          <w:p w:rsidR="00E160EB" w:rsidRPr="00856A8B" w:rsidRDefault="00E160EB" w:rsidP="00DB6B2A">
            <w:pPr>
              <w:jc w:val="center"/>
              <w:rPr>
                <w:sz w:val="22"/>
                <w:szCs w:val="22"/>
              </w:rPr>
            </w:pPr>
            <w:r>
              <w:rPr>
                <w:sz w:val="22"/>
                <w:szCs w:val="22"/>
              </w:rPr>
              <w:t>11</w:t>
            </w:r>
          </w:p>
        </w:tc>
        <w:tc>
          <w:tcPr>
            <w:tcW w:w="840" w:type="dxa"/>
          </w:tcPr>
          <w:p w:rsidR="00E160EB" w:rsidRPr="00CA5358"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3C38FE" w:rsidRDefault="00E160EB" w:rsidP="00DB6B2A">
            <w:pPr>
              <w:jc w:val="center"/>
              <w:rPr>
                <w:sz w:val="22"/>
                <w:szCs w:val="22"/>
              </w:rPr>
            </w:pPr>
            <w:r>
              <w:rPr>
                <w:sz w:val="22"/>
                <w:szCs w:val="22"/>
              </w:rPr>
              <w:t>1</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F75E14" w:rsidRDefault="00E160EB" w:rsidP="00DB6B2A">
            <w:pPr>
              <w:jc w:val="center"/>
              <w:rPr>
                <w:sz w:val="22"/>
                <w:szCs w:val="22"/>
              </w:rPr>
            </w:pPr>
          </w:p>
        </w:tc>
        <w:tc>
          <w:tcPr>
            <w:tcW w:w="720" w:type="dxa"/>
          </w:tcPr>
          <w:p w:rsidR="00E160EB" w:rsidRDefault="00E160EB" w:rsidP="00DB6B2A">
            <w:pPr>
              <w:jc w:val="center"/>
              <w:rPr>
                <w:sz w:val="22"/>
                <w:szCs w:val="22"/>
              </w:rPr>
            </w:pPr>
          </w:p>
        </w:tc>
        <w:tc>
          <w:tcPr>
            <w:tcW w:w="720" w:type="dxa"/>
          </w:tcPr>
          <w:p w:rsidR="00E160EB" w:rsidRPr="00121E96" w:rsidRDefault="00E160EB" w:rsidP="00DB6B2A">
            <w:pPr>
              <w:jc w:val="center"/>
              <w:rPr>
                <w:sz w:val="22"/>
                <w:szCs w:val="22"/>
                <w:lang w:val="en-US"/>
              </w:rPr>
            </w:pPr>
          </w:p>
        </w:tc>
        <w:tc>
          <w:tcPr>
            <w:tcW w:w="3112" w:type="dxa"/>
          </w:tcPr>
          <w:p w:rsidR="00E160EB" w:rsidRPr="00F75E14" w:rsidRDefault="00E160EB" w:rsidP="004C0CCB">
            <w:pPr>
              <w:jc w:val="center"/>
              <w:rPr>
                <w:sz w:val="22"/>
                <w:szCs w:val="22"/>
              </w:rPr>
            </w:pPr>
            <w:r>
              <w:rPr>
                <w:sz w:val="22"/>
                <w:szCs w:val="22"/>
                <w:lang w:val="en-US"/>
              </w:rPr>
              <w:t>IV</w:t>
            </w:r>
            <w:r w:rsidRPr="00F75E14">
              <w:rPr>
                <w:sz w:val="22"/>
                <w:szCs w:val="22"/>
              </w:rPr>
              <w:t xml:space="preserve">. </w:t>
            </w:r>
            <w:r>
              <w:t>Подсистемы управления проектами</w:t>
            </w:r>
          </w:p>
        </w:tc>
        <w:tc>
          <w:tcPr>
            <w:tcW w:w="720" w:type="dxa"/>
          </w:tcPr>
          <w:p w:rsidR="00E160EB" w:rsidRPr="003C38FE" w:rsidRDefault="00E160EB" w:rsidP="00DB6B2A">
            <w:pPr>
              <w:jc w:val="center"/>
              <w:rPr>
                <w:sz w:val="22"/>
                <w:szCs w:val="22"/>
              </w:rPr>
            </w:pPr>
          </w:p>
        </w:tc>
        <w:tc>
          <w:tcPr>
            <w:tcW w:w="840" w:type="dxa"/>
          </w:tcPr>
          <w:p w:rsidR="00E160EB" w:rsidRPr="00493588" w:rsidRDefault="00E160EB" w:rsidP="00DB6B2A">
            <w:pPr>
              <w:jc w:val="center"/>
              <w:rPr>
                <w:sz w:val="22"/>
                <w:szCs w:val="22"/>
                <w:lang w:val="en-US"/>
              </w:rPr>
            </w:pPr>
          </w:p>
        </w:tc>
        <w:tc>
          <w:tcPr>
            <w:tcW w:w="720" w:type="dxa"/>
          </w:tcPr>
          <w:p w:rsidR="00E160EB" w:rsidRPr="003C38FE" w:rsidRDefault="00E160EB" w:rsidP="003C38FE">
            <w:pPr>
              <w:rPr>
                <w:sz w:val="22"/>
                <w:szCs w:val="22"/>
              </w:rPr>
            </w:pPr>
          </w:p>
        </w:tc>
        <w:tc>
          <w:tcPr>
            <w:tcW w:w="840" w:type="dxa"/>
          </w:tcPr>
          <w:p w:rsidR="00E160EB" w:rsidRPr="003C38FE" w:rsidRDefault="00E160EB" w:rsidP="00DB6B2A">
            <w:pPr>
              <w:jc w:val="center"/>
              <w:rPr>
                <w:sz w:val="22"/>
                <w:szCs w:val="22"/>
              </w:rPr>
            </w:pPr>
          </w:p>
        </w:tc>
        <w:tc>
          <w:tcPr>
            <w:tcW w:w="960" w:type="dxa"/>
          </w:tcPr>
          <w:p w:rsidR="00E160EB" w:rsidRPr="003C38FE" w:rsidRDefault="00E160EB" w:rsidP="00DB6B2A">
            <w:pPr>
              <w:jc w:val="center"/>
              <w:rPr>
                <w:sz w:val="22"/>
                <w:szCs w:val="22"/>
              </w:rPr>
            </w:pPr>
          </w:p>
        </w:tc>
        <w:tc>
          <w:tcPr>
            <w:tcW w:w="600" w:type="dxa"/>
          </w:tcPr>
          <w:p w:rsidR="00E160EB" w:rsidRDefault="00E160EB">
            <w:pPr>
              <w:jc w:val="center"/>
              <w:rPr>
                <w:sz w:val="22"/>
                <w:szCs w:val="22"/>
              </w:rPr>
            </w:pPr>
            <w:r>
              <w:rPr>
                <w:sz w:val="22"/>
                <w:szCs w:val="22"/>
              </w:rPr>
              <w:t> </w:t>
            </w:r>
          </w:p>
        </w:tc>
      </w:tr>
      <w:tr w:rsidR="00E160EB" w:rsidRPr="009A45C6">
        <w:trPr>
          <w:trHeight w:val="532"/>
        </w:trPr>
        <w:tc>
          <w:tcPr>
            <w:tcW w:w="836" w:type="dxa"/>
          </w:tcPr>
          <w:p w:rsidR="00E160EB" w:rsidRPr="00D71CBE" w:rsidRDefault="00E160EB" w:rsidP="00DB6B2A">
            <w:pPr>
              <w:jc w:val="center"/>
              <w:rPr>
                <w:sz w:val="22"/>
                <w:szCs w:val="22"/>
              </w:rPr>
            </w:pPr>
            <w:r>
              <w:rPr>
                <w:sz w:val="22"/>
                <w:szCs w:val="22"/>
              </w:rPr>
              <w:t>3</w:t>
            </w:r>
          </w:p>
        </w:tc>
        <w:tc>
          <w:tcPr>
            <w:tcW w:w="720" w:type="dxa"/>
          </w:tcPr>
          <w:p w:rsidR="00E160EB" w:rsidRPr="00493588" w:rsidRDefault="00E160EB" w:rsidP="00DB6B2A">
            <w:pPr>
              <w:jc w:val="center"/>
              <w:rPr>
                <w:sz w:val="22"/>
                <w:szCs w:val="22"/>
                <w:lang w:val="en-US"/>
              </w:rPr>
            </w:pPr>
            <w:r>
              <w:rPr>
                <w:sz w:val="22"/>
                <w:szCs w:val="22"/>
                <w:lang w:val="en-US"/>
              </w:rPr>
              <w:t>14</w:t>
            </w:r>
          </w:p>
        </w:tc>
        <w:tc>
          <w:tcPr>
            <w:tcW w:w="720" w:type="dxa"/>
          </w:tcPr>
          <w:p w:rsidR="00E160EB" w:rsidRPr="004C0CCB" w:rsidRDefault="00E160EB" w:rsidP="00DB6B2A">
            <w:pPr>
              <w:jc w:val="center"/>
              <w:rPr>
                <w:sz w:val="22"/>
                <w:szCs w:val="22"/>
                <w:lang w:val="en-US"/>
              </w:rPr>
            </w:pPr>
            <w:r>
              <w:rPr>
                <w:sz w:val="22"/>
                <w:szCs w:val="22"/>
                <w:lang w:val="en-US"/>
              </w:rPr>
              <w:t>4.1</w:t>
            </w:r>
          </w:p>
        </w:tc>
        <w:tc>
          <w:tcPr>
            <w:tcW w:w="3112" w:type="dxa"/>
          </w:tcPr>
          <w:p w:rsidR="00E160EB" w:rsidRPr="004C0CCB" w:rsidRDefault="00E160EB" w:rsidP="004C0CCB">
            <w:pPr>
              <w:rPr>
                <w:lang w:val="en-US"/>
              </w:rPr>
            </w:pPr>
            <w:r>
              <w:t>Управление работами по проекту</w:t>
            </w:r>
          </w:p>
        </w:tc>
        <w:tc>
          <w:tcPr>
            <w:tcW w:w="720" w:type="dxa"/>
          </w:tcPr>
          <w:p w:rsidR="00E160EB" w:rsidRPr="00856A8B" w:rsidRDefault="00E160EB" w:rsidP="00DB6B2A">
            <w:pPr>
              <w:jc w:val="center"/>
              <w:rPr>
                <w:sz w:val="22"/>
                <w:szCs w:val="22"/>
              </w:rPr>
            </w:pPr>
            <w:r>
              <w:rPr>
                <w:sz w:val="22"/>
                <w:szCs w:val="22"/>
              </w:rPr>
              <w:t>14</w:t>
            </w:r>
          </w:p>
        </w:tc>
        <w:tc>
          <w:tcPr>
            <w:tcW w:w="840" w:type="dxa"/>
          </w:tcPr>
          <w:p w:rsidR="00E160EB" w:rsidRPr="00C320B0" w:rsidRDefault="00E160EB" w:rsidP="00DB6B2A">
            <w:pPr>
              <w:jc w:val="center"/>
              <w:rPr>
                <w:sz w:val="22"/>
                <w:szCs w:val="22"/>
              </w:rPr>
            </w:pPr>
            <w:r>
              <w:rPr>
                <w:sz w:val="22"/>
                <w:szCs w:val="22"/>
              </w:rPr>
              <w:t>2</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Default="00E160EB" w:rsidP="00DB6B2A">
            <w:pPr>
              <w:jc w:val="center"/>
              <w:rPr>
                <w:sz w:val="22"/>
                <w:szCs w:val="22"/>
              </w:rPr>
            </w:pPr>
            <w:r>
              <w:rPr>
                <w:sz w:val="22"/>
                <w:szCs w:val="22"/>
              </w:rPr>
              <w:t>2</w:t>
            </w:r>
          </w:p>
        </w:tc>
        <w:tc>
          <w:tcPr>
            <w:tcW w:w="600" w:type="dxa"/>
          </w:tcPr>
          <w:p w:rsidR="00E160EB" w:rsidRDefault="00E160EB">
            <w:pPr>
              <w:jc w:val="center"/>
              <w:rPr>
                <w:sz w:val="22"/>
                <w:szCs w:val="22"/>
              </w:rPr>
            </w:pPr>
            <w:r>
              <w:rPr>
                <w:sz w:val="22"/>
                <w:szCs w:val="22"/>
                <w:lang w:val="en-US"/>
              </w:rPr>
              <w:t>8</w:t>
            </w:r>
          </w:p>
        </w:tc>
      </w:tr>
      <w:tr w:rsidR="00E160EB" w:rsidRPr="009A45C6">
        <w:trPr>
          <w:trHeight w:val="532"/>
        </w:trPr>
        <w:tc>
          <w:tcPr>
            <w:tcW w:w="836" w:type="dxa"/>
          </w:tcPr>
          <w:p w:rsidR="00E160EB" w:rsidRPr="00493588" w:rsidRDefault="00E160EB" w:rsidP="00DB6B2A">
            <w:pPr>
              <w:jc w:val="center"/>
              <w:rPr>
                <w:sz w:val="22"/>
                <w:szCs w:val="22"/>
                <w:lang w:val="en-US"/>
              </w:rPr>
            </w:pPr>
            <w:r>
              <w:rPr>
                <w:sz w:val="22"/>
                <w:szCs w:val="22"/>
                <w:lang w:val="en-US"/>
              </w:rPr>
              <w:t>2</w:t>
            </w:r>
          </w:p>
        </w:tc>
        <w:tc>
          <w:tcPr>
            <w:tcW w:w="720" w:type="dxa"/>
          </w:tcPr>
          <w:p w:rsidR="00E160EB" w:rsidRPr="00493588" w:rsidRDefault="00E160EB" w:rsidP="00DB6B2A">
            <w:pPr>
              <w:jc w:val="center"/>
              <w:rPr>
                <w:sz w:val="22"/>
                <w:szCs w:val="22"/>
                <w:lang w:val="en-US"/>
              </w:rPr>
            </w:pPr>
            <w:r>
              <w:rPr>
                <w:sz w:val="22"/>
                <w:szCs w:val="22"/>
                <w:lang w:val="en-US"/>
              </w:rPr>
              <w:t>15</w:t>
            </w:r>
          </w:p>
        </w:tc>
        <w:tc>
          <w:tcPr>
            <w:tcW w:w="720" w:type="dxa"/>
          </w:tcPr>
          <w:p w:rsidR="00E160EB" w:rsidRPr="00121E96" w:rsidRDefault="00E160EB" w:rsidP="00DB6B2A">
            <w:pPr>
              <w:jc w:val="center"/>
              <w:rPr>
                <w:sz w:val="22"/>
                <w:szCs w:val="22"/>
              </w:rPr>
            </w:pPr>
            <w:r>
              <w:rPr>
                <w:sz w:val="22"/>
                <w:szCs w:val="22"/>
              </w:rPr>
              <w:t>4.2</w:t>
            </w:r>
          </w:p>
        </w:tc>
        <w:tc>
          <w:tcPr>
            <w:tcW w:w="3112" w:type="dxa"/>
          </w:tcPr>
          <w:p w:rsidR="00E160EB" w:rsidRDefault="00E160EB" w:rsidP="004C0CCB">
            <w:r>
              <w:t>Менеджмент качества проекта</w:t>
            </w:r>
          </w:p>
        </w:tc>
        <w:tc>
          <w:tcPr>
            <w:tcW w:w="720" w:type="dxa"/>
          </w:tcPr>
          <w:p w:rsidR="00E160EB" w:rsidRPr="00856A8B" w:rsidRDefault="00E160EB" w:rsidP="00DB6B2A">
            <w:pPr>
              <w:jc w:val="center"/>
              <w:rPr>
                <w:sz w:val="22"/>
                <w:szCs w:val="22"/>
              </w:rPr>
            </w:pPr>
            <w:r>
              <w:rPr>
                <w:sz w:val="22"/>
                <w:szCs w:val="22"/>
              </w:rPr>
              <w:t>10</w:t>
            </w:r>
          </w:p>
        </w:tc>
        <w:tc>
          <w:tcPr>
            <w:tcW w:w="840" w:type="dxa"/>
          </w:tcPr>
          <w:p w:rsidR="00E160EB" w:rsidRPr="00C320B0"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A5358"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10</w:t>
            </w:r>
          </w:p>
        </w:tc>
      </w:tr>
      <w:tr w:rsidR="00E160EB" w:rsidRPr="009A45C6">
        <w:trPr>
          <w:trHeight w:val="532"/>
        </w:trPr>
        <w:tc>
          <w:tcPr>
            <w:tcW w:w="836" w:type="dxa"/>
          </w:tcPr>
          <w:p w:rsidR="00E160EB" w:rsidRPr="00493588" w:rsidRDefault="00E160EB" w:rsidP="00DB6B2A">
            <w:pPr>
              <w:jc w:val="center"/>
              <w:rPr>
                <w:sz w:val="22"/>
                <w:szCs w:val="22"/>
                <w:lang w:val="en-US"/>
              </w:rPr>
            </w:pPr>
            <w:r>
              <w:rPr>
                <w:sz w:val="22"/>
                <w:szCs w:val="22"/>
                <w:lang w:val="en-US"/>
              </w:rPr>
              <w:t>2</w:t>
            </w:r>
          </w:p>
        </w:tc>
        <w:tc>
          <w:tcPr>
            <w:tcW w:w="720" w:type="dxa"/>
          </w:tcPr>
          <w:p w:rsidR="00E160EB" w:rsidRPr="00493588" w:rsidRDefault="00E160EB" w:rsidP="00DB6B2A">
            <w:pPr>
              <w:jc w:val="center"/>
              <w:rPr>
                <w:sz w:val="22"/>
                <w:szCs w:val="22"/>
                <w:lang w:val="en-US"/>
              </w:rPr>
            </w:pPr>
            <w:r>
              <w:rPr>
                <w:sz w:val="22"/>
                <w:szCs w:val="22"/>
                <w:lang w:val="en-US"/>
              </w:rPr>
              <w:t>16</w:t>
            </w:r>
          </w:p>
        </w:tc>
        <w:tc>
          <w:tcPr>
            <w:tcW w:w="720" w:type="dxa"/>
          </w:tcPr>
          <w:p w:rsidR="00E160EB" w:rsidRPr="00121E96" w:rsidRDefault="00E160EB" w:rsidP="00DB6B2A">
            <w:pPr>
              <w:jc w:val="center"/>
              <w:rPr>
                <w:sz w:val="22"/>
                <w:szCs w:val="22"/>
                <w:lang w:val="en-US"/>
              </w:rPr>
            </w:pPr>
            <w:r>
              <w:rPr>
                <w:sz w:val="22"/>
                <w:szCs w:val="22"/>
              </w:rPr>
              <w:t>4</w:t>
            </w:r>
            <w:r>
              <w:rPr>
                <w:sz w:val="22"/>
                <w:szCs w:val="22"/>
                <w:lang w:val="en-US"/>
              </w:rPr>
              <w:t>.3</w:t>
            </w:r>
          </w:p>
        </w:tc>
        <w:tc>
          <w:tcPr>
            <w:tcW w:w="3112" w:type="dxa"/>
          </w:tcPr>
          <w:p w:rsidR="00E160EB" w:rsidRDefault="00E160EB" w:rsidP="004C0CCB">
            <w:r>
              <w:t>Управление ресурсами проекта</w:t>
            </w:r>
          </w:p>
        </w:tc>
        <w:tc>
          <w:tcPr>
            <w:tcW w:w="720" w:type="dxa"/>
          </w:tcPr>
          <w:p w:rsidR="00E160EB" w:rsidRPr="00856A8B" w:rsidRDefault="00E160EB" w:rsidP="00DB6B2A">
            <w:pPr>
              <w:jc w:val="center"/>
              <w:rPr>
                <w:sz w:val="22"/>
                <w:szCs w:val="22"/>
              </w:rPr>
            </w:pPr>
            <w:r>
              <w:rPr>
                <w:sz w:val="22"/>
                <w:szCs w:val="22"/>
              </w:rPr>
              <w:t>10</w:t>
            </w:r>
          </w:p>
        </w:tc>
        <w:tc>
          <w:tcPr>
            <w:tcW w:w="840" w:type="dxa"/>
          </w:tcPr>
          <w:p w:rsidR="00E160EB" w:rsidRPr="00CA5358"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320B0"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2</w:t>
            </w:r>
          </w:p>
        </w:tc>
        <w:tc>
          <w:tcPr>
            <w:tcW w:w="720" w:type="dxa"/>
          </w:tcPr>
          <w:p w:rsidR="00E160EB" w:rsidRPr="00493588" w:rsidRDefault="00E160EB" w:rsidP="00DB6B2A">
            <w:pPr>
              <w:jc w:val="center"/>
              <w:rPr>
                <w:sz w:val="22"/>
                <w:szCs w:val="22"/>
                <w:lang w:val="en-US"/>
              </w:rPr>
            </w:pPr>
            <w:r>
              <w:rPr>
                <w:sz w:val="22"/>
                <w:szCs w:val="22"/>
              </w:rPr>
              <w:t>17</w:t>
            </w:r>
          </w:p>
        </w:tc>
        <w:tc>
          <w:tcPr>
            <w:tcW w:w="720" w:type="dxa"/>
          </w:tcPr>
          <w:p w:rsidR="00E160EB" w:rsidRPr="00121E96" w:rsidRDefault="00E160EB" w:rsidP="00DB6B2A">
            <w:pPr>
              <w:jc w:val="center"/>
              <w:rPr>
                <w:sz w:val="22"/>
                <w:szCs w:val="22"/>
                <w:lang w:val="en-US"/>
              </w:rPr>
            </w:pPr>
            <w:r w:rsidRPr="00121E96">
              <w:rPr>
                <w:sz w:val="22"/>
                <w:szCs w:val="22"/>
              </w:rPr>
              <w:t>4.</w:t>
            </w:r>
            <w:r>
              <w:rPr>
                <w:sz w:val="22"/>
                <w:szCs w:val="22"/>
                <w:lang w:val="en-US"/>
              </w:rPr>
              <w:t>4</w:t>
            </w:r>
          </w:p>
        </w:tc>
        <w:tc>
          <w:tcPr>
            <w:tcW w:w="3112" w:type="dxa"/>
          </w:tcPr>
          <w:p w:rsidR="00E160EB" w:rsidRPr="00121E96" w:rsidRDefault="00E160EB" w:rsidP="004C0CCB">
            <w:r>
              <w:t>Управление командой проекта</w:t>
            </w:r>
          </w:p>
        </w:tc>
        <w:tc>
          <w:tcPr>
            <w:tcW w:w="720" w:type="dxa"/>
          </w:tcPr>
          <w:p w:rsidR="00E160EB" w:rsidRPr="00856A8B" w:rsidRDefault="00E160EB" w:rsidP="00DB6B2A">
            <w:pPr>
              <w:jc w:val="center"/>
              <w:rPr>
                <w:sz w:val="22"/>
                <w:szCs w:val="22"/>
              </w:rPr>
            </w:pPr>
            <w:r>
              <w:rPr>
                <w:sz w:val="22"/>
                <w:szCs w:val="22"/>
              </w:rPr>
              <w:t>10</w:t>
            </w:r>
          </w:p>
        </w:tc>
        <w:tc>
          <w:tcPr>
            <w:tcW w:w="840" w:type="dxa"/>
          </w:tcPr>
          <w:p w:rsidR="00E160EB"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10</w:t>
            </w:r>
          </w:p>
        </w:tc>
      </w:tr>
      <w:tr w:rsidR="00E160EB" w:rsidRPr="009A45C6">
        <w:trPr>
          <w:trHeight w:val="332"/>
        </w:trPr>
        <w:tc>
          <w:tcPr>
            <w:tcW w:w="836" w:type="dxa"/>
          </w:tcPr>
          <w:p w:rsidR="00E160EB" w:rsidRPr="00D71CBE" w:rsidRDefault="00E160EB" w:rsidP="00DB6B2A">
            <w:pPr>
              <w:jc w:val="center"/>
              <w:rPr>
                <w:sz w:val="22"/>
                <w:szCs w:val="22"/>
              </w:rPr>
            </w:pPr>
            <w:r>
              <w:rPr>
                <w:sz w:val="22"/>
                <w:szCs w:val="22"/>
              </w:rPr>
              <w:t>2</w:t>
            </w:r>
          </w:p>
        </w:tc>
        <w:tc>
          <w:tcPr>
            <w:tcW w:w="720" w:type="dxa"/>
          </w:tcPr>
          <w:p w:rsidR="00E160EB" w:rsidRPr="00493588" w:rsidRDefault="00E160EB" w:rsidP="00493588">
            <w:pPr>
              <w:jc w:val="center"/>
              <w:rPr>
                <w:sz w:val="22"/>
                <w:szCs w:val="22"/>
                <w:lang w:val="en-US"/>
              </w:rPr>
            </w:pPr>
            <w:r>
              <w:rPr>
                <w:sz w:val="22"/>
                <w:szCs w:val="22"/>
                <w:lang w:val="en-US"/>
              </w:rPr>
              <w:t>18</w:t>
            </w:r>
          </w:p>
        </w:tc>
        <w:tc>
          <w:tcPr>
            <w:tcW w:w="720" w:type="dxa"/>
          </w:tcPr>
          <w:p w:rsidR="00E160EB" w:rsidRPr="00121E96" w:rsidRDefault="00E160EB" w:rsidP="00DB6B2A">
            <w:pPr>
              <w:jc w:val="center"/>
              <w:rPr>
                <w:sz w:val="22"/>
                <w:szCs w:val="22"/>
                <w:lang w:val="en-US"/>
              </w:rPr>
            </w:pPr>
            <w:r>
              <w:rPr>
                <w:sz w:val="22"/>
                <w:szCs w:val="22"/>
                <w:lang w:val="en-US"/>
              </w:rPr>
              <w:t>4.5</w:t>
            </w:r>
          </w:p>
        </w:tc>
        <w:tc>
          <w:tcPr>
            <w:tcW w:w="3112" w:type="dxa"/>
          </w:tcPr>
          <w:p w:rsidR="00E160EB" w:rsidRDefault="00E160EB" w:rsidP="004C0CCB">
            <w:pPr>
              <w:rPr>
                <w:sz w:val="22"/>
                <w:szCs w:val="22"/>
                <w:lang w:val="en-US"/>
              </w:rPr>
            </w:pPr>
            <w:r>
              <w:t>Управление рисками</w:t>
            </w:r>
          </w:p>
        </w:tc>
        <w:tc>
          <w:tcPr>
            <w:tcW w:w="720" w:type="dxa"/>
          </w:tcPr>
          <w:p w:rsidR="00E160EB" w:rsidRPr="00856A8B" w:rsidRDefault="00E160EB" w:rsidP="00DB6B2A">
            <w:pPr>
              <w:jc w:val="center"/>
              <w:rPr>
                <w:sz w:val="22"/>
                <w:szCs w:val="22"/>
              </w:rPr>
            </w:pPr>
            <w:r>
              <w:rPr>
                <w:sz w:val="22"/>
                <w:szCs w:val="22"/>
              </w:rPr>
              <w:t>8</w:t>
            </w:r>
          </w:p>
        </w:tc>
        <w:tc>
          <w:tcPr>
            <w:tcW w:w="840" w:type="dxa"/>
          </w:tcPr>
          <w:p w:rsidR="00E160EB"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8</w:t>
            </w:r>
          </w:p>
        </w:tc>
      </w:tr>
      <w:tr w:rsidR="00E160EB" w:rsidRPr="009A45C6">
        <w:trPr>
          <w:trHeight w:val="332"/>
        </w:trPr>
        <w:tc>
          <w:tcPr>
            <w:tcW w:w="836" w:type="dxa"/>
          </w:tcPr>
          <w:p w:rsidR="00E160EB" w:rsidRPr="00493588" w:rsidRDefault="00E160EB" w:rsidP="00DB6B2A">
            <w:pPr>
              <w:jc w:val="center"/>
              <w:rPr>
                <w:sz w:val="22"/>
                <w:szCs w:val="22"/>
                <w:lang w:val="en-US"/>
              </w:rPr>
            </w:pPr>
            <w:r>
              <w:rPr>
                <w:sz w:val="22"/>
                <w:szCs w:val="22"/>
                <w:lang w:val="en-US"/>
              </w:rPr>
              <w:t>2</w:t>
            </w:r>
          </w:p>
        </w:tc>
        <w:tc>
          <w:tcPr>
            <w:tcW w:w="720" w:type="dxa"/>
          </w:tcPr>
          <w:p w:rsidR="00E160EB" w:rsidRPr="00493588" w:rsidRDefault="00E160EB" w:rsidP="00DB6B2A">
            <w:pPr>
              <w:jc w:val="center"/>
              <w:rPr>
                <w:sz w:val="22"/>
                <w:szCs w:val="22"/>
                <w:lang w:val="en-US"/>
              </w:rPr>
            </w:pPr>
            <w:r>
              <w:rPr>
                <w:sz w:val="22"/>
                <w:szCs w:val="22"/>
                <w:lang w:val="en-US"/>
              </w:rPr>
              <w:t>19</w:t>
            </w:r>
          </w:p>
        </w:tc>
        <w:tc>
          <w:tcPr>
            <w:tcW w:w="720" w:type="dxa"/>
          </w:tcPr>
          <w:p w:rsidR="00E160EB" w:rsidRDefault="00E160EB" w:rsidP="00DB6B2A">
            <w:pPr>
              <w:jc w:val="center"/>
              <w:rPr>
                <w:sz w:val="22"/>
                <w:szCs w:val="22"/>
                <w:lang w:val="en-US"/>
              </w:rPr>
            </w:pPr>
            <w:r>
              <w:rPr>
                <w:sz w:val="22"/>
                <w:szCs w:val="22"/>
                <w:lang w:val="en-US"/>
              </w:rPr>
              <w:t>4.6</w:t>
            </w:r>
          </w:p>
        </w:tc>
        <w:tc>
          <w:tcPr>
            <w:tcW w:w="3112" w:type="dxa"/>
          </w:tcPr>
          <w:p w:rsidR="00E160EB" w:rsidRDefault="00E160EB" w:rsidP="004C0CCB">
            <w:r>
              <w:t>Управление коммуникациями проекта</w:t>
            </w:r>
          </w:p>
        </w:tc>
        <w:tc>
          <w:tcPr>
            <w:tcW w:w="720" w:type="dxa"/>
          </w:tcPr>
          <w:p w:rsidR="00E160EB" w:rsidRPr="00856A8B" w:rsidRDefault="00E160EB" w:rsidP="00DB6B2A">
            <w:pPr>
              <w:jc w:val="center"/>
              <w:rPr>
                <w:sz w:val="22"/>
                <w:szCs w:val="22"/>
              </w:rPr>
            </w:pPr>
            <w:r>
              <w:rPr>
                <w:sz w:val="22"/>
                <w:szCs w:val="22"/>
              </w:rPr>
              <w:t>8</w:t>
            </w:r>
          </w:p>
        </w:tc>
        <w:tc>
          <w:tcPr>
            <w:tcW w:w="840" w:type="dxa"/>
          </w:tcPr>
          <w:p w:rsidR="00E160EB" w:rsidRPr="00CA5358" w:rsidRDefault="00E160EB" w:rsidP="00DB6B2A">
            <w:pPr>
              <w:jc w:val="center"/>
              <w:rPr>
                <w:sz w:val="22"/>
                <w:szCs w:val="22"/>
              </w:rPr>
            </w:pPr>
            <w:r>
              <w:rPr>
                <w:sz w:val="22"/>
                <w:szCs w:val="22"/>
              </w:rPr>
              <w:t>-</w:t>
            </w:r>
          </w:p>
        </w:tc>
        <w:tc>
          <w:tcPr>
            <w:tcW w:w="720" w:type="dxa"/>
          </w:tcPr>
          <w:p w:rsidR="00E160EB" w:rsidRPr="00F75E14" w:rsidRDefault="00E160EB" w:rsidP="00DB6B2A">
            <w:pPr>
              <w:jc w:val="center"/>
              <w:rPr>
                <w:sz w:val="22"/>
                <w:szCs w:val="22"/>
              </w:rPr>
            </w:pPr>
          </w:p>
        </w:tc>
        <w:tc>
          <w:tcPr>
            <w:tcW w:w="840" w:type="dxa"/>
          </w:tcPr>
          <w:p w:rsidR="00E160EB" w:rsidRPr="00F75E14" w:rsidRDefault="00E160EB" w:rsidP="00DB6B2A">
            <w:pPr>
              <w:jc w:val="center"/>
              <w:rPr>
                <w:sz w:val="22"/>
                <w:szCs w:val="22"/>
              </w:rPr>
            </w:pPr>
          </w:p>
        </w:tc>
        <w:tc>
          <w:tcPr>
            <w:tcW w:w="960" w:type="dxa"/>
          </w:tcPr>
          <w:p w:rsidR="00E160EB" w:rsidRPr="00C320B0" w:rsidRDefault="00E160EB" w:rsidP="00DB6B2A">
            <w:pPr>
              <w:jc w:val="center"/>
              <w:rPr>
                <w:sz w:val="22"/>
                <w:szCs w:val="22"/>
              </w:rPr>
            </w:pPr>
            <w:r>
              <w:rPr>
                <w:sz w:val="22"/>
                <w:szCs w:val="22"/>
              </w:rPr>
              <w:t>-</w:t>
            </w:r>
          </w:p>
        </w:tc>
        <w:tc>
          <w:tcPr>
            <w:tcW w:w="600" w:type="dxa"/>
          </w:tcPr>
          <w:p w:rsidR="00E160EB" w:rsidRPr="001167C1" w:rsidRDefault="00E160EB">
            <w:pPr>
              <w:jc w:val="center"/>
              <w:rPr>
                <w:sz w:val="22"/>
                <w:szCs w:val="22"/>
              </w:rPr>
            </w:pPr>
            <w:r>
              <w:rPr>
                <w:sz w:val="22"/>
                <w:szCs w:val="22"/>
              </w:rPr>
              <w:t>8</w:t>
            </w:r>
          </w:p>
        </w:tc>
      </w:tr>
      <w:tr w:rsidR="00E160EB" w:rsidRPr="009A45C6">
        <w:trPr>
          <w:cantSplit/>
          <w:trHeight w:val="348"/>
        </w:trPr>
        <w:tc>
          <w:tcPr>
            <w:tcW w:w="5388" w:type="dxa"/>
            <w:gridSpan w:val="4"/>
            <w:tcBorders>
              <w:bottom w:val="single" w:sz="12" w:space="0" w:color="auto"/>
            </w:tcBorders>
          </w:tcPr>
          <w:p w:rsidR="00E160EB" w:rsidRPr="00F75E14" w:rsidRDefault="00E160EB" w:rsidP="00DB6B2A">
            <w:pPr>
              <w:rPr>
                <w:sz w:val="22"/>
                <w:szCs w:val="22"/>
              </w:rPr>
            </w:pPr>
            <w:r w:rsidRPr="00F75E14">
              <w:rPr>
                <w:sz w:val="22"/>
                <w:szCs w:val="22"/>
              </w:rPr>
              <w:t>Всего</w:t>
            </w:r>
          </w:p>
        </w:tc>
        <w:tc>
          <w:tcPr>
            <w:tcW w:w="720" w:type="dxa"/>
            <w:tcBorders>
              <w:bottom w:val="single" w:sz="12" w:space="0" w:color="auto"/>
            </w:tcBorders>
          </w:tcPr>
          <w:p w:rsidR="00E160EB" w:rsidRPr="00CA5358" w:rsidRDefault="00E160EB" w:rsidP="00B11C55">
            <w:pPr>
              <w:jc w:val="center"/>
              <w:rPr>
                <w:sz w:val="22"/>
                <w:szCs w:val="22"/>
              </w:rPr>
            </w:pPr>
            <w:r>
              <w:rPr>
                <w:sz w:val="22"/>
                <w:szCs w:val="22"/>
              </w:rPr>
              <w:t>180</w:t>
            </w:r>
          </w:p>
        </w:tc>
        <w:tc>
          <w:tcPr>
            <w:tcW w:w="840" w:type="dxa"/>
            <w:tcBorders>
              <w:bottom w:val="single" w:sz="12" w:space="0" w:color="auto"/>
            </w:tcBorders>
          </w:tcPr>
          <w:p w:rsidR="00E160EB" w:rsidRPr="00CA5358" w:rsidRDefault="00E160EB" w:rsidP="00DB6B2A">
            <w:pPr>
              <w:jc w:val="center"/>
              <w:rPr>
                <w:sz w:val="22"/>
                <w:szCs w:val="22"/>
              </w:rPr>
            </w:pPr>
            <w:r>
              <w:rPr>
                <w:sz w:val="22"/>
                <w:szCs w:val="22"/>
                <w:lang w:val="en-US"/>
              </w:rPr>
              <w:t>1</w:t>
            </w:r>
            <w:r>
              <w:rPr>
                <w:sz w:val="22"/>
                <w:szCs w:val="22"/>
              </w:rPr>
              <w:t>0</w:t>
            </w:r>
          </w:p>
        </w:tc>
        <w:tc>
          <w:tcPr>
            <w:tcW w:w="720" w:type="dxa"/>
            <w:tcBorders>
              <w:bottom w:val="single" w:sz="12" w:space="0" w:color="auto"/>
            </w:tcBorders>
          </w:tcPr>
          <w:p w:rsidR="00E160EB" w:rsidRPr="00F75E14" w:rsidRDefault="00E160EB" w:rsidP="00DB6B2A">
            <w:pPr>
              <w:jc w:val="both"/>
              <w:rPr>
                <w:sz w:val="22"/>
                <w:szCs w:val="22"/>
              </w:rPr>
            </w:pPr>
          </w:p>
        </w:tc>
        <w:tc>
          <w:tcPr>
            <w:tcW w:w="840" w:type="dxa"/>
            <w:tcBorders>
              <w:bottom w:val="single" w:sz="12" w:space="0" w:color="auto"/>
            </w:tcBorders>
          </w:tcPr>
          <w:p w:rsidR="00E160EB" w:rsidRPr="00F75E14" w:rsidRDefault="00E160EB" w:rsidP="00DB6B2A">
            <w:pPr>
              <w:jc w:val="center"/>
              <w:rPr>
                <w:sz w:val="22"/>
                <w:szCs w:val="22"/>
              </w:rPr>
            </w:pPr>
          </w:p>
        </w:tc>
        <w:tc>
          <w:tcPr>
            <w:tcW w:w="960" w:type="dxa"/>
            <w:tcBorders>
              <w:bottom w:val="single" w:sz="12" w:space="0" w:color="auto"/>
            </w:tcBorders>
          </w:tcPr>
          <w:p w:rsidR="00E160EB" w:rsidRPr="00CA5358" w:rsidRDefault="00E160EB" w:rsidP="00DB6B2A">
            <w:pPr>
              <w:jc w:val="center"/>
              <w:rPr>
                <w:sz w:val="22"/>
                <w:szCs w:val="22"/>
              </w:rPr>
            </w:pPr>
            <w:r>
              <w:rPr>
                <w:sz w:val="22"/>
                <w:szCs w:val="22"/>
              </w:rPr>
              <w:t>14</w:t>
            </w:r>
          </w:p>
        </w:tc>
        <w:tc>
          <w:tcPr>
            <w:tcW w:w="600" w:type="dxa"/>
            <w:tcBorders>
              <w:bottom w:val="single" w:sz="12" w:space="0" w:color="auto"/>
            </w:tcBorders>
          </w:tcPr>
          <w:p w:rsidR="00E160EB" w:rsidRPr="00CA5358" w:rsidRDefault="00E160EB" w:rsidP="00DB6B2A">
            <w:pPr>
              <w:jc w:val="center"/>
              <w:rPr>
                <w:sz w:val="22"/>
                <w:szCs w:val="22"/>
              </w:rPr>
            </w:pPr>
            <w:r>
              <w:rPr>
                <w:sz w:val="22"/>
                <w:szCs w:val="22"/>
                <w:lang w:val="en-US"/>
              </w:rPr>
              <w:t>1</w:t>
            </w:r>
            <w:r>
              <w:rPr>
                <w:sz w:val="22"/>
                <w:szCs w:val="22"/>
              </w:rPr>
              <w:t>56</w:t>
            </w:r>
          </w:p>
        </w:tc>
      </w:tr>
    </w:tbl>
    <w:p w:rsidR="00E160EB" w:rsidRDefault="00E160EB" w:rsidP="00380ACE">
      <w:pPr>
        <w:ind w:left="240"/>
        <w:jc w:val="both"/>
        <w:rPr>
          <w:b/>
          <w:bCs/>
          <w:i/>
          <w:iCs/>
        </w:rPr>
      </w:pPr>
    </w:p>
    <w:p w:rsidR="00E160EB" w:rsidRPr="009A45C6" w:rsidRDefault="00E160EB" w:rsidP="00C368CB">
      <w:pPr>
        <w:tabs>
          <w:tab w:val="left" w:pos="720"/>
        </w:tabs>
        <w:ind w:left="360"/>
        <w:jc w:val="center"/>
        <w:rPr>
          <w:b/>
          <w:bCs/>
        </w:rPr>
      </w:pPr>
      <w:r w:rsidRPr="009A45C6">
        <w:rPr>
          <w:b/>
          <w:bCs/>
        </w:rPr>
        <w:t xml:space="preserve">5. </w:t>
      </w:r>
      <w:r w:rsidRPr="00DA2FFD">
        <w:rPr>
          <w:b/>
          <w:bCs/>
        </w:rPr>
        <w:t>Содержание лекционного курса</w:t>
      </w:r>
    </w:p>
    <w:p w:rsidR="00E160EB" w:rsidRDefault="00E160EB" w:rsidP="00C368CB">
      <w:pPr>
        <w:jc w:val="center"/>
        <w:rPr>
          <w:b/>
          <w:bCs/>
          <w:sz w:val="28"/>
          <w:szCs w:val="28"/>
        </w:rPr>
      </w:pPr>
    </w:p>
    <w:tbl>
      <w:tblPr>
        <w:tblW w:w="1006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76"/>
        <w:gridCol w:w="900"/>
        <w:gridCol w:w="900"/>
        <w:gridCol w:w="5692"/>
        <w:gridCol w:w="1800"/>
      </w:tblGrid>
      <w:tr w:rsidR="00E160EB">
        <w:trPr>
          <w:trHeight w:val="636"/>
        </w:trPr>
        <w:tc>
          <w:tcPr>
            <w:tcW w:w="776" w:type="dxa"/>
          </w:tcPr>
          <w:p w:rsidR="00E160EB" w:rsidRPr="009A45C6" w:rsidRDefault="00E160EB" w:rsidP="00DB6B2A">
            <w:pPr>
              <w:jc w:val="center"/>
            </w:pPr>
            <w:r w:rsidRPr="009A45C6">
              <w:t>№</w:t>
            </w:r>
          </w:p>
          <w:p w:rsidR="00E160EB" w:rsidRPr="009A45C6" w:rsidRDefault="00E160EB" w:rsidP="00DB6B2A">
            <w:pPr>
              <w:ind w:right="-108"/>
              <w:jc w:val="center"/>
            </w:pPr>
            <w:r w:rsidRPr="009A45C6">
              <w:t>темы</w:t>
            </w:r>
          </w:p>
        </w:tc>
        <w:tc>
          <w:tcPr>
            <w:tcW w:w="900" w:type="dxa"/>
          </w:tcPr>
          <w:p w:rsidR="00E160EB" w:rsidRPr="009A45C6" w:rsidRDefault="00E160EB" w:rsidP="00DB6B2A">
            <w:pPr>
              <w:jc w:val="center"/>
            </w:pPr>
            <w:r w:rsidRPr="009A45C6">
              <w:t>Всего</w:t>
            </w:r>
          </w:p>
          <w:p w:rsidR="00E160EB" w:rsidRPr="009A45C6" w:rsidRDefault="00E160EB" w:rsidP="00DB6B2A">
            <w:pPr>
              <w:jc w:val="center"/>
            </w:pPr>
            <w:r w:rsidRPr="009A45C6">
              <w:t>часов</w:t>
            </w:r>
          </w:p>
        </w:tc>
        <w:tc>
          <w:tcPr>
            <w:tcW w:w="900" w:type="dxa"/>
          </w:tcPr>
          <w:p w:rsidR="00E160EB" w:rsidRPr="009A45C6" w:rsidRDefault="00E160EB" w:rsidP="00DB6B2A">
            <w:pPr>
              <w:jc w:val="center"/>
            </w:pPr>
            <w:r w:rsidRPr="009A45C6">
              <w:t>№</w:t>
            </w:r>
          </w:p>
          <w:p w:rsidR="00E160EB" w:rsidRPr="009A45C6" w:rsidRDefault="00E160EB" w:rsidP="00DB6B2A">
            <w:pPr>
              <w:ind w:left="-108" w:right="-108"/>
              <w:jc w:val="center"/>
            </w:pPr>
            <w:r w:rsidRPr="009A45C6">
              <w:t>лекции</w:t>
            </w:r>
          </w:p>
        </w:tc>
        <w:tc>
          <w:tcPr>
            <w:tcW w:w="5692" w:type="dxa"/>
            <w:tcBorders>
              <w:right w:val="single" w:sz="4" w:space="0" w:color="auto"/>
            </w:tcBorders>
          </w:tcPr>
          <w:p w:rsidR="00E160EB" w:rsidRDefault="00E160EB" w:rsidP="00DB6B2A">
            <w:pPr>
              <w:jc w:val="center"/>
            </w:pPr>
            <w:r w:rsidRPr="009A45C6">
              <w:t xml:space="preserve">Тема лекции. </w:t>
            </w:r>
          </w:p>
          <w:p w:rsidR="00E160EB" w:rsidRPr="009A45C6" w:rsidRDefault="00E160EB" w:rsidP="00DB6B2A">
            <w:pPr>
              <w:jc w:val="center"/>
            </w:pPr>
            <w:r w:rsidRPr="009A45C6">
              <w:t>Вопросы, отрабатываемые на лекции</w:t>
            </w:r>
          </w:p>
        </w:tc>
        <w:tc>
          <w:tcPr>
            <w:tcW w:w="1800" w:type="dxa"/>
            <w:tcBorders>
              <w:left w:val="single" w:sz="4" w:space="0" w:color="auto"/>
            </w:tcBorders>
          </w:tcPr>
          <w:p w:rsidR="00E160EB" w:rsidRPr="009A45C6" w:rsidRDefault="00E160EB" w:rsidP="00DB6B2A">
            <w:pPr>
              <w:jc w:val="center"/>
            </w:pPr>
            <w:r w:rsidRPr="009A45C6">
              <w:t>Учебно-методическое обеспечение</w:t>
            </w:r>
          </w:p>
        </w:tc>
      </w:tr>
      <w:tr w:rsidR="00E160EB">
        <w:trPr>
          <w:trHeight w:val="274"/>
        </w:trPr>
        <w:tc>
          <w:tcPr>
            <w:tcW w:w="776" w:type="dxa"/>
          </w:tcPr>
          <w:p w:rsidR="00E160EB" w:rsidRPr="009A45C6" w:rsidRDefault="00E160EB" w:rsidP="00DB6B2A">
            <w:pPr>
              <w:jc w:val="center"/>
              <w:rPr>
                <w:sz w:val="20"/>
                <w:szCs w:val="20"/>
              </w:rPr>
            </w:pPr>
            <w:r w:rsidRPr="009A45C6">
              <w:rPr>
                <w:sz w:val="20"/>
                <w:szCs w:val="20"/>
              </w:rPr>
              <w:t>1</w:t>
            </w:r>
          </w:p>
        </w:tc>
        <w:tc>
          <w:tcPr>
            <w:tcW w:w="900" w:type="dxa"/>
          </w:tcPr>
          <w:p w:rsidR="00E160EB" w:rsidRPr="009A45C6" w:rsidRDefault="00E160EB" w:rsidP="00DB6B2A">
            <w:pPr>
              <w:jc w:val="center"/>
              <w:rPr>
                <w:sz w:val="20"/>
                <w:szCs w:val="20"/>
              </w:rPr>
            </w:pPr>
            <w:r w:rsidRPr="009A45C6">
              <w:rPr>
                <w:sz w:val="20"/>
                <w:szCs w:val="20"/>
              </w:rPr>
              <w:t>2</w:t>
            </w:r>
          </w:p>
        </w:tc>
        <w:tc>
          <w:tcPr>
            <w:tcW w:w="900" w:type="dxa"/>
          </w:tcPr>
          <w:p w:rsidR="00E160EB" w:rsidRPr="009A45C6" w:rsidRDefault="00E160EB" w:rsidP="00DB6B2A">
            <w:pPr>
              <w:jc w:val="center"/>
              <w:rPr>
                <w:sz w:val="20"/>
                <w:szCs w:val="20"/>
              </w:rPr>
            </w:pPr>
            <w:r w:rsidRPr="009A45C6">
              <w:rPr>
                <w:sz w:val="20"/>
                <w:szCs w:val="20"/>
              </w:rPr>
              <w:t>3</w:t>
            </w:r>
          </w:p>
        </w:tc>
        <w:tc>
          <w:tcPr>
            <w:tcW w:w="5692" w:type="dxa"/>
            <w:tcBorders>
              <w:right w:val="single" w:sz="4" w:space="0" w:color="auto"/>
            </w:tcBorders>
          </w:tcPr>
          <w:p w:rsidR="00E160EB" w:rsidRPr="009A45C6" w:rsidRDefault="00E160EB" w:rsidP="00DB6B2A">
            <w:pPr>
              <w:jc w:val="center"/>
              <w:rPr>
                <w:sz w:val="20"/>
                <w:szCs w:val="20"/>
              </w:rPr>
            </w:pPr>
            <w:r w:rsidRPr="009A45C6">
              <w:rPr>
                <w:sz w:val="20"/>
                <w:szCs w:val="20"/>
              </w:rPr>
              <w:t>4</w:t>
            </w:r>
          </w:p>
        </w:tc>
        <w:tc>
          <w:tcPr>
            <w:tcW w:w="1800" w:type="dxa"/>
            <w:tcBorders>
              <w:left w:val="single" w:sz="4" w:space="0" w:color="auto"/>
            </w:tcBorders>
          </w:tcPr>
          <w:p w:rsidR="00E160EB" w:rsidRPr="009A45C6" w:rsidRDefault="00E160EB" w:rsidP="00DB6B2A">
            <w:pPr>
              <w:jc w:val="center"/>
              <w:rPr>
                <w:sz w:val="20"/>
                <w:szCs w:val="20"/>
                <w:lang w:val="en-US"/>
              </w:rPr>
            </w:pPr>
            <w:r w:rsidRPr="009A45C6">
              <w:rPr>
                <w:sz w:val="20"/>
                <w:szCs w:val="20"/>
                <w:lang w:val="en-US"/>
              </w:rPr>
              <w:t>5</w:t>
            </w:r>
          </w:p>
        </w:tc>
      </w:tr>
      <w:tr w:rsidR="00E160EB">
        <w:trPr>
          <w:trHeight w:val="258"/>
        </w:trPr>
        <w:tc>
          <w:tcPr>
            <w:tcW w:w="776" w:type="dxa"/>
          </w:tcPr>
          <w:p w:rsidR="00E160EB" w:rsidRPr="00D112BB" w:rsidRDefault="00E160EB" w:rsidP="00DB6B2A">
            <w:pPr>
              <w:jc w:val="center"/>
            </w:pPr>
            <w:r w:rsidRPr="00D112BB">
              <w:t>1.1</w:t>
            </w:r>
          </w:p>
        </w:tc>
        <w:tc>
          <w:tcPr>
            <w:tcW w:w="900" w:type="dxa"/>
          </w:tcPr>
          <w:p w:rsidR="00E160EB" w:rsidRPr="00A2443E" w:rsidRDefault="00E160EB" w:rsidP="00DB6B2A">
            <w:pPr>
              <w:jc w:val="center"/>
              <w:rPr>
                <w:lang w:val="en-US"/>
              </w:rPr>
            </w:pPr>
            <w:r>
              <w:rPr>
                <w:lang w:val="en-US"/>
              </w:rPr>
              <w:t>2</w:t>
            </w:r>
          </w:p>
        </w:tc>
        <w:tc>
          <w:tcPr>
            <w:tcW w:w="900" w:type="dxa"/>
          </w:tcPr>
          <w:p w:rsidR="00E160EB" w:rsidRPr="00A93A0A" w:rsidRDefault="00E160EB" w:rsidP="00DB6B2A">
            <w:pPr>
              <w:jc w:val="center"/>
            </w:pPr>
            <w:r>
              <w:t>1</w:t>
            </w:r>
          </w:p>
        </w:tc>
        <w:tc>
          <w:tcPr>
            <w:tcW w:w="5692" w:type="dxa"/>
            <w:tcBorders>
              <w:right w:val="single" w:sz="4" w:space="0" w:color="auto"/>
            </w:tcBorders>
          </w:tcPr>
          <w:p w:rsidR="00E160EB" w:rsidRPr="00856A8B" w:rsidRDefault="00E160EB" w:rsidP="00DB6B2A">
            <w:pPr>
              <w:jc w:val="center"/>
              <w:rPr>
                <w:u w:val="single"/>
              </w:rPr>
            </w:pPr>
            <w:r w:rsidRPr="00856A8B">
              <w:rPr>
                <w:u w:val="single"/>
              </w:rPr>
              <w:t>Концепция управления проектами</w:t>
            </w:r>
          </w:p>
          <w:p w:rsidR="00E160EB" w:rsidRDefault="00E160EB" w:rsidP="00DB6B2A">
            <w:pPr>
              <w:ind w:left="252" w:hanging="252"/>
            </w:pPr>
            <w:r w:rsidRPr="00D112BB">
              <w:t>1.</w:t>
            </w:r>
            <w:r>
              <w:t xml:space="preserve"> Проект. Основные признаки проекта.</w:t>
            </w:r>
          </w:p>
          <w:p w:rsidR="00E160EB" w:rsidRPr="00D112BB" w:rsidRDefault="00E160EB" w:rsidP="00DB6B2A">
            <w:pPr>
              <w:jc w:val="both"/>
            </w:pPr>
            <w:r w:rsidRPr="00D112BB">
              <w:t xml:space="preserve">2. </w:t>
            </w:r>
            <w:r>
              <w:t>Управление проектами как система</w:t>
            </w:r>
            <w:r w:rsidRPr="00D112BB">
              <w:t>.</w:t>
            </w:r>
          </w:p>
          <w:p w:rsidR="00E160EB" w:rsidRPr="00D112BB" w:rsidRDefault="00E160EB" w:rsidP="00C368CB">
            <w:pPr>
              <w:rPr>
                <w:u w:val="single"/>
              </w:rPr>
            </w:pPr>
            <w:r w:rsidRPr="00D112BB">
              <w:t xml:space="preserve">3. </w:t>
            </w:r>
            <w:r>
              <w:t>Предпосылки развития методов управления проектами</w:t>
            </w:r>
            <w:r w:rsidRPr="00D112BB">
              <w:t xml:space="preserve">. </w:t>
            </w:r>
          </w:p>
        </w:tc>
        <w:tc>
          <w:tcPr>
            <w:tcW w:w="1800" w:type="dxa"/>
            <w:tcBorders>
              <w:left w:val="single" w:sz="4" w:space="0" w:color="auto"/>
            </w:tcBorders>
          </w:tcPr>
          <w:p w:rsidR="00E160EB" w:rsidRPr="0039174B" w:rsidRDefault="00E160EB" w:rsidP="00DB6B2A">
            <w:pPr>
              <w:jc w:val="center"/>
            </w:pPr>
            <w:r w:rsidRPr="0039174B">
              <w:t>1,2,3,4</w:t>
            </w:r>
            <w:r>
              <w:t>,5</w:t>
            </w:r>
          </w:p>
        </w:tc>
      </w:tr>
      <w:tr w:rsidR="00E160EB">
        <w:trPr>
          <w:trHeight w:val="258"/>
        </w:trPr>
        <w:tc>
          <w:tcPr>
            <w:tcW w:w="776" w:type="dxa"/>
          </w:tcPr>
          <w:p w:rsidR="00E160EB" w:rsidRDefault="00E160EB" w:rsidP="00DB6B2A">
            <w:pPr>
              <w:jc w:val="center"/>
            </w:pPr>
            <w:r>
              <w:t>2.3</w:t>
            </w:r>
          </w:p>
        </w:tc>
        <w:tc>
          <w:tcPr>
            <w:tcW w:w="900" w:type="dxa"/>
          </w:tcPr>
          <w:p w:rsidR="00E160EB" w:rsidRDefault="00E160EB" w:rsidP="00DB6B2A">
            <w:pPr>
              <w:jc w:val="center"/>
            </w:pPr>
            <w:r>
              <w:t>2</w:t>
            </w:r>
          </w:p>
        </w:tc>
        <w:tc>
          <w:tcPr>
            <w:tcW w:w="900" w:type="dxa"/>
          </w:tcPr>
          <w:p w:rsidR="00E160EB" w:rsidRDefault="00E160EB" w:rsidP="00DB6B2A">
            <w:pPr>
              <w:jc w:val="center"/>
            </w:pPr>
            <w:r>
              <w:t>2</w:t>
            </w:r>
          </w:p>
        </w:tc>
        <w:tc>
          <w:tcPr>
            <w:tcW w:w="5692" w:type="dxa"/>
            <w:tcBorders>
              <w:right w:val="single" w:sz="4" w:space="0" w:color="auto"/>
            </w:tcBorders>
          </w:tcPr>
          <w:p w:rsidR="00E160EB" w:rsidRPr="001E0E4D" w:rsidRDefault="00E160EB" w:rsidP="003C76E8">
            <w:pPr>
              <w:pStyle w:val="Heading3"/>
              <w:tabs>
                <w:tab w:val="left" w:pos="275"/>
              </w:tabs>
              <w:spacing w:before="0" w:after="0"/>
              <w:ind w:left="272" w:hanging="238"/>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Проектное финансирование</w:t>
            </w:r>
          </w:p>
          <w:p w:rsidR="00E160EB" w:rsidRDefault="00E160EB" w:rsidP="003C76E8">
            <w:pPr>
              <w:ind w:left="275" w:hanging="275"/>
              <w:jc w:val="both"/>
            </w:pPr>
            <w:r>
              <w:t>1.Источники и организационные формы финансирования проектов</w:t>
            </w:r>
          </w:p>
          <w:p w:rsidR="00E160EB" w:rsidRPr="001E0E4D" w:rsidRDefault="00E160EB" w:rsidP="003C76E8">
            <w:pPr>
              <w:pStyle w:val="Heading3"/>
              <w:tabs>
                <w:tab w:val="left" w:pos="275"/>
              </w:tabs>
              <w:spacing w:before="0" w:after="0"/>
              <w:ind w:left="272" w:hanging="238"/>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rPr>
              <w:t>2. Организация проектного финансирования</w:t>
            </w:r>
          </w:p>
        </w:tc>
        <w:tc>
          <w:tcPr>
            <w:tcW w:w="1800" w:type="dxa"/>
            <w:tcBorders>
              <w:left w:val="single" w:sz="4" w:space="0" w:color="auto"/>
            </w:tcBorders>
          </w:tcPr>
          <w:p w:rsidR="00E160EB" w:rsidRPr="0039174B" w:rsidRDefault="00E160EB" w:rsidP="00DB6B2A">
            <w:pPr>
              <w:jc w:val="center"/>
            </w:pPr>
            <w:r>
              <w:t>1,2,4,5</w:t>
            </w:r>
          </w:p>
        </w:tc>
      </w:tr>
      <w:tr w:rsidR="00E160EB">
        <w:trPr>
          <w:trHeight w:val="258"/>
        </w:trPr>
        <w:tc>
          <w:tcPr>
            <w:tcW w:w="776" w:type="dxa"/>
          </w:tcPr>
          <w:p w:rsidR="00E160EB" w:rsidRPr="00D112BB" w:rsidRDefault="00E160EB" w:rsidP="00DB6B2A">
            <w:pPr>
              <w:jc w:val="center"/>
            </w:pPr>
            <w:r w:rsidRPr="00D112BB">
              <w:t>2.</w:t>
            </w:r>
            <w:r>
              <w:t>5</w:t>
            </w:r>
          </w:p>
        </w:tc>
        <w:tc>
          <w:tcPr>
            <w:tcW w:w="900" w:type="dxa"/>
          </w:tcPr>
          <w:p w:rsidR="00E160EB" w:rsidRPr="003C76E8" w:rsidRDefault="00E160EB" w:rsidP="00DB6B2A">
            <w:pPr>
              <w:jc w:val="center"/>
              <w:rPr>
                <w:lang w:val="en-US"/>
              </w:rPr>
            </w:pPr>
            <w:r>
              <w:rPr>
                <w:lang w:val="en-US"/>
              </w:rPr>
              <w:t>2</w:t>
            </w:r>
          </w:p>
        </w:tc>
        <w:tc>
          <w:tcPr>
            <w:tcW w:w="900" w:type="dxa"/>
          </w:tcPr>
          <w:p w:rsidR="00E160EB" w:rsidRPr="00A93A0A" w:rsidRDefault="00E160EB" w:rsidP="00DB6B2A">
            <w:pPr>
              <w:jc w:val="center"/>
            </w:pPr>
            <w:r>
              <w:t>3</w:t>
            </w:r>
          </w:p>
        </w:tc>
        <w:tc>
          <w:tcPr>
            <w:tcW w:w="5692" w:type="dxa"/>
            <w:tcBorders>
              <w:right w:val="single" w:sz="4" w:space="0" w:color="auto"/>
            </w:tcBorders>
          </w:tcPr>
          <w:p w:rsidR="00E160EB" w:rsidRPr="00D64827" w:rsidRDefault="00E160EB" w:rsidP="00D64827">
            <w:pPr>
              <w:ind w:left="200" w:hanging="200"/>
              <w:jc w:val="center"/>
              <w:rPr>
                <w:u w:val="single"/>
              </w:rPr>
            </w:pPr>
            <w:r w:rsidRPr="00D64827">
              <w:rPr>
                <w:u w:val="single"/>
              </w:rPr>
              <w:t xml:space="preserve">Проектная документация </w:t>
            </w:r>
          </w:p>
          <w:p w:rsidR="00E160EB" w:rsidRPr="00D112BB" w:rsidRDefault="00E160EB" w:rsidP="00DB6B2A">
            <w:pPr>
              <w:ind w:left="200" w:hanging="200"/>
            </w:pPr>
            <w:r w:rsidRPr="00D112BB">
              <w:t>1.</w:t>
            </w:r>
            <w:r>
              <w:t>Состав и порядок разработки проектной документации</w:t>
            </w:r>
            <w:r w:rsidRPr="00D112BB">
              <w:t>.</w:t>
            </w:r>
          </w:p>
          <w:p w:rsidR="00E160EB" w:rsidRDefault="00E160EB" w:rsidP="00DB6B2A">
            <w:r w:rsidRPr="00D112BB">
              <w:t xml:space="preserve">2. </w:t>
            </w:r>
            <w:r>
              <w:t>Функции менеджера проекта.</w:t>
            </w:r>
          </w:p>
          <w:p w:rsidR="00E160EB" w:rsidRPr="00D112BB" w:rsidRDefault="00E160EB" w:rsidP="00DB6B2A">
            <w:r>
              <w:t>3. Управление разработкой проектной документацией</w:t>
            </w:r>
          </w:p>
        </w:tc>
        <w:tc>
          <w:tcPr>
            <w:tcW w:w="1800" w:type="dxa"/>
            <w:tcBorders>
              <w:left w:val="single" w:sz="4" w:space="0" w:color="auto"/>
            </w:tcBorders>
          </w:tcPr>
          <w:p w:rsidR="00E160EB" w:rsidRPr="0039174B" w:rsidRDefault="00E160EB" w:rsidP="00DB6B2A">
            <w:pPr>
              <w:jc w:val="center"/>
            </w:pPr>
            <w:r w:rsidRPr="0039174B">
              <w:t>1,2,4</w:t>
            </w:r>
            <w:r>
              <w:t>,5,13</w:t>
            </w:r>
          </w:p>
        </w:tc>
      </w:tr>
      <w:tr w:rsidR="00E160EB">
        <w:trPr>
          <w:trHeight w:val="1113"/>
        </w:trPr>
        <w:tc>
          <w:tcPr>
            <w:tcW w:w="776" w:type="dxa"/>
          </w:tcPr>
          <w:p w:rsidR="00E160EB" w:rsidRPr="00D112BB" w:rsidRDefault="00E160EB" w:rsidP="0048366E">
            <w:pPr>
              <w:jc w:val="center"/>
            </w:pPr>
            <w:r>
              <w:t>2.7</w:t>
            </w:r>
          </w:p>
        </w:tc>
        <w:tc>
          <w:tcPr>
            <w:tcW w:w="900" w:type="dxa"/>
          </w:tcPr>
          <w:p w:rsidR="00E160EB" w:rsidRPr="00A93A0A" w:rsidRDefault="00E160EB" w:rsidP="0048366E">
            <w:pPr>
              <w:jc w:val="center"/>
            </w:pPr>
            <w:r>
              <w:t>2</w:t>
            </w:r>
          </w:p>
        </w:tc>
        <w:tc>
          <w:tcPr>
            <w:tcW w:w="900" w:type="dxa"/>
          </w:tcPr>
          <w:p w:rsidR="00E160EB" w:rsidRPr="00A93A0A" w:rsidRDefault="00E160EB" w:rsidP="0048366E">
            <w:pPr>
              <w:jc w:val="center"/>
            </w:pPr>
            <w:r>
              <w:t>4</w:t>
            </w:r>
          </w:p>
        </w:tc>
        <w:tc>
          <w:tcPr>
            <w:tcW w:w="5692" w:type="dxa"/>
            <w:tcBorders>
              <w:right w:val="single" w:sz="4" w:space="0" w:color="auto"/>
            </w:tcBorders>
          </w:tcPr>
          <w:p w:rsidR="00E160EB" w:rsidRPr="00856A8B" w:rsidRDefault="00E160EB" w:rsidP="00856A8B">
            <w:pPr>
              <w:ind w:left="200" w:hanging="200"/>
              <w:jc w:val="center"/>
              <w:rPr>
                <w:u w:val="single"/>
              </w:rPr>
            </w:pPr>
            <w:r w:rsidRPr="00856A8B">
              <w:rPr>
                <w:u w:val="single"/>
              </w:rPr>
              <w:t>Оценка эффективности проектов</w:t>
            </w:r>
          </w:p>
          <w:p w:rsidR="00E160EB" w:rsidRDefault="00E160EB" w:rsidP="00856A8B">
            <w:r w:rsidRPr="00D112BB">
              <w:t>1.</w:t>
            </w:r>
            <w:r>
              <w:t>Основные принципы оценки эффективности проектов</w:t>
            </w:r>
            <w:r w:rsidRPr="00D112BB">
              <w:t>.</w:t>
            </w:r>
          </w:p>
          <w:p w:rsidR="00E160EB" w:rsidRPr="00D112BB" w:rsidRDefault="00E160EB" w:rsidP="00856A8B">
            <w:r w:rsidRPr="00D112BB">
              <w:t>2.</w:t>
            </w:r>
            <w:r>
              <w:t>Показатели эффективности проекта</w:t>
            </w:r>
            <w:r w:rsidRPr="00D112BB">
              <w:t>.</w:t>
            </w:r>
          </w:p>
        </w:tc>
        <w:tc>
          <w:tcPr>
            <w:tcW w:w="1800" w:type="dxa"/>
            <w:tcBorders>
              <w:left w:val="single" w:sz="4" w:space="0" w:color="auto"/>
            </w:tcBorders>
          </w:tcPr>
          <w:p w:rsidR="00E160EB" w:rsidRPr="0039174B" w:rsidRDefault="00E160EB" w:rsidP="0048366E">
            <w:pPr>
              <w:jc w:val="center"/>
            </w:pPr>
            <w:r w:rsidRPr="0039174B">
              <w:t>1,2,4,5</w:t>
            </w:r>
          </w:p>
        </w:tc>
      </w:tr>
      <w:tr w:rsidR="00E160EB">
        <w:trPr>
          <w:trHeight w:val="850"/>
        </w:trPr>
        <w:tc>
          <w:tcPr>
            <w:tcW w:w="776" w:type="dxa"/>
          </w:tcPr>
          <w:p w:rsidR="00E160EB" w:rsidRDefault="00E160EB" w:rsidP="00DB6B2A">
            <w:pPr>
              <w:jc w:val="center"/>
            </w:pPr>
            <w:r>
              <w:t>4.1</w:t>
            </w:r>
          </w:p>
        </w:tc>
        <w:tc>
          <w:tcPr>
            <w:tcW w:w="900" w:type="dxa"/>
          </w:tcPr>
          <w:p w:rsidR="00E160EB" w:rsidRDefault="00E160EB" w:rsidP="00DB6B2A">
            <w:pPr>
              <w:jc w:val="center"/>
            </w:pPr>
            <w:r>
              <w:t>2</w:t>
            </w:r>
          </w:p>
        </w:tc>
        <w:tc>
          <w:tcPr>
            <w:tcW w:w="900" w:type="dxa"/>
          </w:tcPr>
          <w:p w:rsidR="00E160EB" w:rsidRDefault="00E160EB" w:rsidP="00DB6B2A">
            <w:pPr>
              <w:jc w:val="center"/>
            </w:pPr>
            <w:r>
              <w:t>5</w:t>
            </w:r>
          </w:p>
        </w:tc>
        <w:tc>
          <w:tcPr>
            <w:tcW w:w="5692" w:type="dxa"/>
            <w:tcBorders>
              <w:right w:val="single" w:sz="4" w:space="0" w:color="auto"/>
            </w:tcBorders>
          </w:tcPr>
          <w:p w:rsidR="00E160EB" w:rsidRPr="00DB6B2A" w:rsidRDefault="00E160EB" w:rsidP="00DB6B2A">
            <w:pPr>
              <w:jc w:val="center"/>
              <w:rPr>
                <w:u w:val="single"/>
              </w:rPr>
            </w:pPr>
            <w:r>
              <w:rPr>
                <w:u w:val="single"/>
              </w:rPr>
              <w:t>Управление работами по проекту</w:t>
            </w:r>
          </w:p>
          <w:p w:rsidR="00E160EB" w:rsidRPr="00D112BB" w:rsidRDefault="00E160EB" w:rsidP="00DB6B2A">
            <w:pPr>
              <w:jc w:val="both"/>
            </w:pPr>
            <w:r w:rsidRPr="00D112BB">
              <w:t>1.</w:t>
            </w:r>
            <w:r>
              <w:t xml:space="preserve"> Цели, задачи, содержание проекта</w:t>
            </w:r>
            <w:r w:rsidRPr="00D112BB">
              <w:t>.</w:t>
            </w:r>
            <w:r>
              <w:t xml:space="preserve"> Взаимосвязь объемов, продолжительности и стоимости работ</w:t>
            </w:r>
          </w:p>
          <w:p w:rsidR="00E160EB" w:rsidRDefault="00E160EB" w:rsidP="00DB6B2A">
            <w:r w:rsidRPr="00D112BB">
              <w:t>2.</w:t>
            </w:r>
            <w:r>
              <w:t xml:space="preserve"> Структура и объемы работ</w:t>
            </w:r>
            <w:r w:rsidRPr="00D112BB">
              <w:t>.</w:t>
            </w:r>
          </w:p>
          <w:p w:rsidR="00E160EB" w:rsidRPr="00DB6B2A" w:rsidRDefault="00E160EB" w:rsidP="00DB6B2A">
            <w:pPr>
              <w:rPr>
                <w:u w:val="single"/>
              </w:rPr>
            </w:pPr>
            <w:r>
              <w:t>3. Методы управления содержанием работ</w:t>
            </w:r>
          </w:p>
        </w:tc>
        <w:tc>
          <w:tcPr>
            <w:tcW w:w="1800" w:type="dxa"/>
            <w:tcBorders>
              <w:left w:val="single" w:sz="4" w:space="0" w:color="auto"/>
            </w:tcBorders>
          </w:tcPr>
          <w:p w:rsidR="00E160EB" w:rsidRPr="0039174B" w:rsidRDefault="00E160EB" w:rsidP="00DB6B2A">
            <w:pPr>
              <w:jc w:val="center"/>
            </w:pPr>
            <w:r>
              <w:t>1,3,4,6,7,10,12</w:t>
            </w:r>
          </w:p>
        </w:tc>
      </w:tr>
    </w:tbl>
    <w:p w:rsidR="00E160EB" w:rsidRPr="00DA2FFD" w:rsidRDefault="00E160EB" w:rsidP="00C368CB">
      <w:pPr>
        <w:ind w:left="360"/>
        <w:jc w:val="center"/>
        <w:rPr>
          <w:b/>
          <w:bCs/>
        </w:rPr>
      </w:pPr>
      <w:r w:rsidRPr="00DA2FFD">
        <w:rPr>
          <w:b/>
          <w:bCs/>
        </w:rPr>
        <w:t xml:space="preserve">6. Содержание коллоквиумов </w:t>
      </w:r>
      <w:r w:rsidRPr="00DA2FFD">
        <w:rPr>
          <w:b/>
          <w:bCs/>
          <w:sz w:val="28"/>
          <w:szCs w:val="28"/>
        </w:rPr>
        <w:t xml:space="preserve"> </w:t>
      </w:r>
    </w:p>
    <w:p w:rsidR="00E160EB" w:rsidRDefault="00E160EB" w:rsidP="00611AEB">
      <w:pPr>
        <w:ind w:left="360"/>
        <w:jc w:val="center"/>
      </w:pPr>
      <w:r w:rsidRPr="009A45C6">
        <w:t>(не предусмотрены)</w:t>
      </w:r>
    </w:p>
    <w:p w:rsidR="00E160EB" w:rsidRDefault="00E160EB">
      <w:pPr>
        <w:tabs>
          <w:tab w:val="left" w:pos="708"/>
        </w:tabs>
        <w:jc w:val="both"/>
      </w:pPr>
    </w:p>
    <w:p w:rsidR="00E160EB" w:rsidRPr="00DA2FFD" w:rsidRDefault="00E160EB" w:rsidP="00C368CB">
      <w:pPr>
        <w:numPr>
          <w:ilvl w:val="0"/>
          <w:numId w:val="8"/>
        </w:numPr>
        <w:jc w:val="center"/>
        <w:rPr>
          <w:b/>
          <w:bCs/>
        </w:rPr>
      </w:pPr>
      <w:r w:rsidRPr="00DA2FFD">
        <w:rPr>
          <w:b/>
          <w:bCs/>
        </w:rPr>
        <w:t>Перечень практических занятий</w:t>
      </w:r>
    </w:p>
    <w:p w:rsidR="00E160EB" w:rsidRDefault="00E160EB" w:rsidP="006D647B">
      <w:pPr>
        <w:ind w:left="-120"/>
        <w:jc w:val="both"/>
        <w:rPr>
          <w:b/>
          <w:bCs/>
          <w:i/>
          <w:iCs/>
        </w:rPr>
      </w:pPr>
    </w:p>
    <w:tbl>
      <w:tblPr>
        <w:tblW w:w="10075"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5"/>
        <w:gridCol w:w="962"/>
        <w:gridCol w:w="962"/>
        <w:gridCol w:w="5619"/>
        <w:gridCol w:w="1687"/>
      </w:tblGrid>
      <w:tr w:rsidR="00E160EB">
        <w:trPr>
          <w:trHeight w:val="623"/>
        </w:trPr>
        <w:tc>
          <w:tcPr>
            <w:tcW w:w="845" w:type="dxa"/>
          </w:tcPr>
          <w:p w:rsidR="00E160EB" w:rsidRPr="009A45C6" w:rsidRDefault="00E160EB" w:rsidP="00DB6B2A">
            <w:pPr>
              <w:numPr>
                <w:ilvl w:val="12"/>
                <w:numId w:val="0"/>
              </w:numPr>
              <w:jc w:val="center"/>
            </w:pPr>
            <w:r w:rsidRPr="009A45C6">
              <w:t>№</w:t>
            </w:r>
          </w:p>
          <w:p w:rsidR="00E160EB" w:rsidRPr="009A45C6" w:rsidRDefault="00E160EB" w:rsidP="00DB6B2A">
            <w:pPr>
              <w:numPr>
                <w:ilvl w:val="12"/>
                <w:numId w:val="0"/>
              </w:numPr>
              <w:ind w:left="-180" w:right="-108"/>
              <w:jc w:val="center"/>
            </w:pPr>
            <w:r w:rsidRPr="009A45C6">
              <w:t>темы</w:t>
            </w:r>
          </w:p>
        </w:tc>
        <w:tc>
          <w:tcPr>
            <w:tcW w:w="962" w:type="dxa"/>
          </w:tcPr>
          <w:p w:rsidR="00E160EB" w:rsidRPr="009A45C6" w:rsidRDefault="00E160EB" w:rsidP="00DB6B2A">
            <w:pPr>
              <w:numPr>
                <w:ilvl w:val="12"/>
                <w:numId w:val="0"/>
              </w:numPr>
              <w:jc w:val="center"/>
            </w:pPr>
            <w:r w:rsidRPr="009A45C6">
              <w:t>Всего</w:t>
            </w:r>
          </w:p>
          <w:p w:rsidR="00E160EB" w:rsidRPr="009A45C6" w:rsidRDefault="00E160EB" w:rsidP="00DB6B2A">
            <w:pPr>
              <w:numPr>
                <w:ilvl w:val="12"/>
                <w:numId w:val="0"/>
              </w:numPr>
              <w:jc w:val="center"/>
            </w:pPr>
            <w:r w:rsidRPr="009A45C6">
              <w:t>часов</w:t>
            </w:r>
          </w:p>
        </w:tc>
        <w:tc>
          <w:tcPr>
            <w:tcW w:w="962" w:type="dxa"/>
          </w:tcPr>
          <w:p w:rsidR="00E160EB" w:rsidRPr="009A45C6" w:rsidRDefault="00E160EB" w:rsidP="00DB6B2A">
            <w:pPr>
              <w:numPr>
                <w:ilvl w:val="12"/>
                <w:numId w:val="0"/>
              </w:numPr>
              <w:jc w:val="center"/>
            </w:pPr>
            <w:r w:rsidRPr="009A45C6">
              <w:t>№</w:t>
            </w:r>
          </w:p>
          <w:p w:rsidR="00E160EB" w:rsidRPr="009A45C6" w:rsidRDefault="00E160EB" w:rsidP="00DB6B2A">
            <w:pPr>
              <w:numPr>
                <w:ilvl w:val="12"/>
                <w:numId w:val="0"/>
              </w:numPr>
              <w:ind w:left="-108" w:right="-108"/>
              <w:jc w:val="center"/>
            </w:pPr>
            <w:r w:rsidRPr="009A45C6">
              <w:t>занятия</w:t>
            </w:r>
          </w:p>
        </w:tc>
        <w:tc>
          <w:tcPr>
            <w:tcW w:w="5619" w:type="dxa"/>
            <w:tcBorders>
              <w:right w:val="single" w:sz="4" w:space="0" w:color="auto"/>
            </w:tcBorders>
          </w:tcPr>
          <w:p w:rsidR="00E160EB" w:rsidRPr="009A45C6" w:rsidRDefault="00E160EB" w:rsidP="00DB6B2A">
            <w:pPr>
              <w:numPr>
                <w:ilvl w:val="12"/>
                <w:numId w:val="0"/>
              </w:numPr>
              <w:jc w:val="center"/>
            </w:pPr>
            <w:r w:rsidRPr="009A45C6">
              <w:t>Тема практического занятия. Задания, вопросы, отрабатываемые на практическом занятии</w:t>
            </w:r>
          </w:p>
        </w:tc>
        <w:tc>
          <w:tcPr>
            <w:tcW w:w="1687" w:type="dxa"/>
            <w:tcBorders>
              <w:left w:val="single" w:sz="4" w:space="0" w:color="auto"/>
            </w:tcBorders>
          </w:tcPr>
          <w:p w:rsidR="00E160EB" w:rsidRPr="009A45C6" w:rsidRDefault="00E160EB" w:rsidP="00A735F3">
            <w:pPr>
              <w:numPr>
                <w:ilvl w:val="12"/>
                <w:numId w:val="0"/>
              </w:numPr>
              <w:tabs>
                <w:tab w:val="left" w:pos="1729"/>
              </w:tabs>
              <w:jc w:val="center"/>
            </w:pPr>
            <w:r w:rsidRPr="009A45C6">
              <w:t>Учебно-методическое обеспечение</w:t>
            </w:r>
          </w:p>
        </w:tc>
      </w:tr>
      <w:tr w:rsidR="00E160EB">
        <w:trPr>
          <w:trHeight w:val="253"/>
        </w:trPr>
        <w:tc>
          <w:tcPr>
            <w:tcW w:w="845" w:type="dxa"/>
          </w:tcPr>
          <w:p w:rsidR="00E160EB" w:rsidRPr="009A45C6" w:rsidRDefault="00E160EB" w:rsidP="00DB6B2A">
            <w:pPr>
              <w:numPr>
                <w:ilvl w:val="12"/>
                <w:numId w:val="0"/>
              </w:numPr>
              <w:jc w:val="center"/>
              <w:rPr>
                <w:sz w:val="20"/>
                <w:szCs w:val="20"/>
              </w:rPr>
            </w:pPr>
            <w:r w:rsidRPr="009A45C6">
              <w:rPr>
                <w:sz w:val="20"/>
                <w:szCs w:val="20"/>
              </w:rPr>
              <w:t>1</w:t>
            </w:r>
          </w:p>
        </w:tc>
        <w:tc>
          <w:tcPr>
            <w:tcW w:w="962" w:type="dxa"/>
          </w:tcPr>
          <w:p w:rsidR="00E160EB" w:rsidRPr="009A45C6" w:rsidRDefault="00E160EB" w:rsidP="00DB6B2A">
            <w:pPr>
              <w:numPr>
                <w:ilvl w:val="12"/>
                <w:numId w:val="0"/>
              </w:numPr>
              <w:jc w:val="center"/>
              <w:rPr>
                <w:sz w:val="20"/>
                <w:szCs w:val="20"/>
              </w:rPr>
            </w:pPr>
            <w:r w:rsidRPr="009A45C6">
              <w:rPr>
                <w:sz w:val="20"/>
                <w:szCs w:val="20"/>
              </w:rPr>
              <w:t>2</w:t>
            </w:r>
          </w:p>
        </w:tc>
        <w:tc>
          <w:tcPr>
            <w:tcW w:w="962" w:type="dxa"/>
          </w:tcPr>
          <w:p w:rsidR="00E160EB" w:rsidRPr="009A45C6" w:rsidRDefault="00E160EB" w:rsidP="00DB6B2A">
            <w:pPr>
              <w:numPr>
                <w:ilvl w:val="12"/>
                <w:numId w:val="0"/>
              </w:numPr>
              <w:jc w:val="center"/>
              <w:rPr>
                <w:sz w:val="20"/>
                <w:szCs w:val="20"/>
              </w:rPr>
            </w:pPr>
            <w:r w:rsidRPr="009A45C6">
              <w:rPr>
                <w:sz w:val="20"/>
                <w:szCs w:val="20"/>
              </w:rPr>
              <w:t>3</w:t>
            </w:r>
          </w:p>
        </w:tc>
        <w:tc>
          <w:tcPr>
            <w:tcW w:w="5619" w:type="dxa"/>
            <w:tcBorders>
              <w:right w:val="single" w:sz="4" w:space="0" w:color="auto"/>
            </w:tcBorders>
          </w:tcPr>
          <w:p w:rsidR="00E160EB" w:rsidRPr="009A45C6" w:rsidRDefault="00E160EB" w:rsidP="00DB6B2A">
            <w:pPr>
              <w:numPr>
                <w:ilvl w:val="12"/>
                <w:numId w:val="0"/>
              </w:numPr>
              <w:jc w:val="center"/>
              <w:rPr>
                <w:sz w:val="20"/>
                <w:szCs w:val="20"/>
              </w:rPr>
            </w:pPr>
            <w:r w:rsidRPr="009A45C6">
              <w:rPr>
                <w:sz w:val="20"/>
                <w:szCs w:val="20"/>
              </w:rPr>
              <w:t>4</w:t>
            </w:r>
          </w:p>
        </w:tc>
        <w:tc>
          <w:tcPr>
            <w:tcW w:w="1687" w:type="dxa"/>
            <w:tcBorders>
              <w:left w:val="single" w:sz="4" w:space="0" w:color="auto"/>
            </w:tcBorders>
          </w:tcPr>
          <w:p w:rsidR="00E160EB" w:rsidRPr="009A45C6" w:rsidRDefault="00E160EB" w:rsidP="00DB6B2A">
            <w:pPr>
              <w:numPr>
                <w:ilvl w:val="12"/>
                <w:numId w:val="0"/>
              </w:numPr>
              <w:jc w:val="center"/>
              <w:rPr>
                <w:sz w:val="20"/>
                <w:szCs w:val="20"/>
                <w:lang w:val="en-US"/>
              </w:rPr>
            </w:pPr>
            <w:r w:rsidRPr="009A45C6">
              <w:rPr>
                <w:sz w:val="20"/>
                <w:szCs w:val="20"/>
                <w:lang w:val="en-US"/>
              </w:rPr>
              <w:t>5</w:t>
            </w:r>
          </w:p>
        </w:tc>
      </w:tr>
      <w:tr w:rsidR="00E160EB">
        <w:trPr>
          <w:trHeight w:val="253"/>
        </w:trPr>
        <w:tc>
          <w:tcPr>
            <w:tcW w:w="845" w:type="dxa"/>
          </w:tcPr>
          <w:p w:rsidR="00E160EB" w:rsidRPr="00995495" w:rsidRDefault="00E160EB" w:rsidP="00DB6B2A">
            <w:pPr>
              <w:jc w:val="center"/>
            </w:pPr>
            <w:r>
              <w:t>1.2</w:t>
            </w:r>
          </w:p>
        </w:tc>
        <w:tc>
          <w:tcPr>
            <w:tcW w:w="962" w:type="dxa"/>
          </w:tcPr>
          <w:p w:rsidR="00E160EB" w:rsidRDefault="00E160EB" w:rsidP="00DB6B2A">
            <w:pPr>
              <w:numPr>
                <w:ilvl w:val="12"/>
                <w:numId w:val="0"/>
              </w:numPr>
              <w:jc w:val="center"/>
            </w:pPr>
            <w:r>
              <w:t>2</w:t>
            </w:r>
          </w:p>
        </w:tc>
        <w:tc>
          <w:tcPr>
            <w:tcW w:w="962" w:type="dxa"/>
          </w:tcPr>
          <w:p w:rsidR="00E160EB" w:rsidRDefault="00E160EB" w:rsidP="00DB6B2A">
            <w:pPr>
              <w:numPr>
                <w:ilvl w:val="12"/>
                <w:numId w:val="0"/>
              </w:numPr>
              <w:jc w:val="center"/>
            </w:pPr>
            <w:r>
              <w:t>1</w:t>
            </w:r>
          </w:p>
        </w:tc>
        <w:tc>
          <w:tcPr>
            <w:tcW w:w="5619" w:type="dxa"/>
            <w:tcBorders>
              <w:right w:val="single" w:sz="4" w:space="0" w:color="auto"/>
            </w:tcBorders>
          </w:tcPr>
          <w:p w:rsidR="00E160EB" w:rsidRPr="001E0E4D" w:rsidRDefault="00E160EB" w:rsidP="006D647B">
            <w:pPr>
              <w:pStyle w:val="Heading5"/>
              <w:rPr>
                <w:rFonts w:ascii="Times New Roman" w:hAnsi="Times New Roman" w:cs="Times New Roman"/>
                <w:b w:val="0"/>
                <w:bCs w:val="0"/>
                <w:i w:val="0"/>
                <w:iCs w:val="0"/>
                <w:sz w:val="24"/>
                <w:szCs w:val="24"/>
                <w:u w:val="single"/>
              </w:rPr>
            </w:pPr>
            <w:r w:rsidRPr="00880383">
              <w:rPr>
                <w:rFonts w:ascii="Times New Roman" w:hAnsi="Times New Roman" w:cs="Times New Roman"/>
                <w:b w:val="0"/>
                <w:bCs w:val="0"/>
                <w:i w:val="0"/>
                <w:iCs w:val="0"/>
                <w:sz w:val="24"/>
                <w:szCs w:val="24"/>
                <w:u w:val="single"/>
              </w:rPr>
              <w:t>Основы управления проектами</w:t>
            </w:r>
          </w:p>
          <w:p w:rsidR="00E160EB" w:rsidRDefault="00E160EB" w:rsidP="006D647B">
            <w:pPr>
              <w:ind w:left="155" w:hanging="155"/>
              <w:jc w:val="both"/>
            </w:pPr>
            <w:r>
              <w:t xml:space="preserve">1. Классификация типов проектов. </w:t>
            </w:r>
          </w:p>
          <w:p w:rsidR="00E160EB" w:rsidRDefault="00E160EB" w:rsidP="006D647B">
            <w:pPr>
              <w:ind w:left="155" w:hanging="120"/>
              <w:jc w:val="both"/>
            </w:pPr>
            <w:r>
              <w:t xml:space="preserve">2. Жизненный цикл проекта. </w:t>
            </w:r>
          </w:p>
          <w:p w:rsidR="00E160EB" w:rsidRDefault="00E160EB" w:rsidP="006D647B">
            <w:pPr>
              <w:ind w:left="155" w:hanging="120"/>
              <w:jc w:val="both"/>
            </w:pPr>
            <w:r>
              <w:t xml:space="preserve">3. Структуризация проекта. </w:t>
            </w:r>
          </w:p>
          <w:p w:rsidR="00E160EB" w:rsidRDefault="00E160EB" w:rsidP="006D647B">
            <w:pPr>
              <w:ind w:left="155" w:hanging="120"/>
              <w:jc w:val="both"/>
            </w:pPr>
            <w:r>
              <w:t>4. Внешняя среда проекта.</w:t>
            </w:r>
          </w:p>
          <w:p w:rsidR="00E160EB" w:rsidRDefault="00E160EB" w:rsidP="006D647B">
            <w:pPr>
              <w:ind w:left="155" w:hanging="120"/>
              <w:jc w:val="both"/>
            </w:pPr>
            <w:r>
              <w:t xml:space="preserve">5. Участники проекта. </w:t>
            </w:r>
          </w:p>
          <w:p w:rsidR="00E160EB" w:rsidRDefault="00E160EB" w:rsidP="00FC3FE1">
            <w:pPr>
              <w:rPr>
                <w:u w:val="single"/>
              </w:rPr>
            </w:pPr>
            <w:r>
              <w:t>6. Требования, предъявляемые к проектам и оценка качества проекта.</w:t>
            </w:r>
          </w:p>
        </w:tc>
        <w:tc>
          <w:tcPr>
            <w:tcW w:w="1687" w:type="dxa"/>
            <w:tcBorders>
              <w:left w:val="single" w:sz="4" w:space="0" w:color="auto"/>
            </w:tcBorders>
          </w:tcPr>
          <w:p w:rsidR="00E160EB" w:rsidRPr="0039174B" w:rsidRDefault="00E160EB" w:rsidP="00DB6B2A">
            <w:pPr>
              <w:jc w:val="center"/>
            </w:pPr>
            <w:r>
              <w:t>2,3,4,7,9,13</w:t>
            </w:r>
          </w:p>
        </w:tc>
      </w:tr>
      <w:tr w:rsidR="00E160EB">
        <w:trPr>
          <w:trHeight w:val="253"/>
        </w:trPr>
        <w:tc>
          <w:tcPr>
            <w:tcW w:w="845" w:type="dxa"/>
          </w:tcPr>
          <w:p w:rsidR="00E160EB" w:rsidRPr="00995495" w:rsidRDefault="00E160EB" w:rsidP="00DB6B2A">
            <w:pPr>
              <w:jc w:val="center"/>
            </w:pPr>
            <w:r>
              <w:t>2.1</w:t>
            </w:r>
          </w:p>
        </w:tc>
        <w:tc>
          <w:tcPr>
            <w:tcW w:w="962" w:type="dxa"/>
          </w:tcPr>
          <w:p w:rsidR="00E160EB" w:rsidRPr="00995495" w:rsidRDefault="00E160EB" w:rsidP="00DB6B2A">
            <w:pPr>
              <w:numPr>
                <w:ilvl w:val="12"/>
                <w:numId w:val="0"/>
              </w:numPr>
              <w:jc w:val="center"/>
            </w:pPr>
            <w:r>
              <w:t>2</w:t>
            </w:r>
          </w:p>
        </w:tc>
        <w:tc>
          <w:tcPr>
            <w:tcW w:w="962" w:type="dxa"/>
          </w:tcPr>
          <w:p w:rsidR="00E160EB" w:rsidRPr="00995495" w:rsidRDefault="00E160EB" w:rsidP="00DB6B2A">
            <w:pPr>
              <w:numPr>
                <w:ilvl w:val="12"/>
                <w:numId w:val="0"/>
              </w:numPr>
              <w:jc w:val="center"/>
            </w:pPr>
            <w:r>
              <w:t>2</w:t>
            </w:r>
          </w:p>
        </w:tc>
        <w:tc>
          <w:tcPr>
            <w:tcW w:w="5619" w:type="dxa"/>
            <w:tcBorders>
              <w:right w:val="single" w:sz="4" w:space="0" w:color="auto"/>
            </w:tcBorders>
          </w:tcPr>
          <w:p w:rsidR="00E160EB" w:rsidRPr="001E0E4D" w:rsidRDefault="00E160EB" w:rsidP="00D7357D">
            <w:pPr>
              <w:pStyle w:val="Heading3"/>
              <w:spacing w:before="0" w:after="0"/>
              <w:ind w:firstLine="612"/>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Разработка концепции проекта</w:t>
            </w:r>
          </w:p>
          <w:p w:rsidR="00E160EB" w:rsidRDefault="00E160EB" w:rsidP="00D7357D">
            <w:pPr>
              <w:ind w:left="275" w:hanging="275"/>
            </w:pPr>
            <w:r>
              <w:t xml:space="preserve">1. Организация работ на стадии разработки проекта. </w:t>
            </w:r>
          </w:p>
          <w:p w:rsidR="00E160EB" w:rsidRDefault="00E160EB" w:rsidP="00D7357D">
            <w:pPr>
              <w:ind w:left="275" w:hanging="275"/>
            </w:pPr>
            <w:r>
              <w:t xml:space="preserve">2. Появление бизнес-идеи. </w:t>
            </w:r>
          </w:p>
          <w:p w:rsidR="00E160EB" w:rsidRDefault="00E160EB" w:rsidP="00D7357D">
            <w:pPr>
              <w:ind w:left="275" w:hanging="275"/>
            </w:pPr>
            <w:r>
              <w:t xml:space="preserve">3. Использование методов анализа и прогнозирования в ходе разработки проекта. </w:t>
            </w:r>
          </w:p>
          <w:p w:rsidR="00E160EB" w:rsidRDefault="00E160EB" w:rsidP="00D7357D">
            <w:pPr>
              <w:ind w:left="275" w:hanging="275"/>
            </w:pPr>
            <w:r>
              <w:t>4. Формирование концепции проекта.</w:t>
            </w:r>
          </w:p>
          <w:p w:rsidR="00E160EB" w:rsidRDefault="00E160EB" w:rsidP="00D7357D">
            <w:pPr>
              <w:ind w:left="275" w:hanging="275"/>
            </w:pPr>
            <w:r>
              <w:t>5. Исследование инвестиционных возможностей и формирование инвестиционной стратегии, обоснование инвестиций, предварительный план проекта.</w:t>
            </w:r>
          </w:p>
          <w:p w:rsidR="00E160EB" w:rsidRDefault="00E160EB" w:rsidP="00D7357D">
            <w:pPr>
              <w:ind w:left="275" w:hanging="275"/>
            </w:pPr>
            <w:r>
              <w:t xml:space="preserve">6. Проектный анализ. </w:t>
            </w:r>
          </w:p>
          <w:p w:rsidR="00E160EB" w:rsidRPr="0007577A" w:rsidRDefault="00E160EB" w:rsidP="00D7357D">
            <w:pPr>
              <w:pStyle w:val="ListParagraph1"/>
              <w:spacing w:after="0" w:line="240" w:lineRule="auto"/>
              <w:ind w:left="0"/>
              <w:rPr>
                <w:rFonts w:ascii="Times New Roman" w:hAnsi="Times New Roman" w:cs="Times New Roman"/>
                <w:sz w:val="24"/>
                <w:szCs w:val="24"/>
              </w:rPr>
            </w:pPr>
            <w:r>
              <w:t xml:space="preserve">7. </w:t>
            </w:r>
            <w:r w:rsidRPr="00D7357D">
              <w:rPr>
                <w:rFonts w:ascii="Times New Roman" w:hAnsi="Times New Roman" w:cs="Times New Roman"/>
                <w:sz w:val="24"/>
                <w:szCs w:val="24"/>
              </w:rPr>
              <w:t>Разработка бизнес-плана проекта</w:t>
            </w:r>
          </w:p>
        </w:tc>
        <w:tc>
          <w:tcPr>
            <w:tcW w:w="1687" w:type="dxa"/>
            <w:tcBorders>
              <w:left w:val="single" w:sz="4" w:space="0" w:color="auto"/>
            </w:tcBorders>
          </w:tcPr>
          <w:p w:rsidR="00E160EB" w:rsidRPr="0039174B" w:rsidRDefault="00E160EB" w:rsidP="00DB6B2A">
            <w:pPr>
              <w:jc w:val="center"/>
            </w:pPr>
            <w:r w:rsidRPr="0039174B">
              <w:t>1,2,3,4</w:t>
            </w:r>
            <w:r>
              <w:t>,9,22</w:t>
            </w:r>
          </w:p>
        </w:tc>
      </w:tr>
      <w:tr w:rsidR="00E160EB">
        <w:trPr>
          <w:trHeight w:val="253"/>
        </w:trPr>
        <w:tc>
          <w:tcPr>
            <w:tcW w:w="845" w:type="dxa"/>
          </w:tcPr>
          <w:p w:rsidR="00E160EB" w:rsidRPr="00B04FA2" w:rsidRDefault="00E160EB" w:rsidP="00DB6B2A">
            <w:pPr>
              <w:jc w:val="center"/>
            </w:pPr>
            <w:r>
              <w:rPr>
                <w:lang w:val="en-US"/>
              </w:rPr>
              <w:t>2.</w:t>
            </w:r>
            <w:r>
              <w:t>4</w:t>
            </w:r>
          </w:p>
        </w:tc>
        <w:tc>
          <w:tcPr>
            <w:tcW w:w="962" w:type="dxa"/>
          </w:tcPr>
          <w:p w:rsidR="00E160EB" w:rsidRDefault="00E160EB" w:rsidP="00DB6B2A">
            <w:pPr>
              <w:numPr>
                <w:ilvl w:val="12"/>
                <w:numId w:val="0"/>
              </w:numPr>
              <w:jc w:val="center"/>
            </w:pPr>
            <w:r>
              <w:t>1</w:t>
            </w:r>
          </w:p>
        </w:tc>
        <w:tc>
          <w:tcPr>
            <w:tcW w:w="962" w:type="dxa"/>
          </w:tcPr>
          <w:p w:rsidR="00E160EB" w:rsidRDefault="00E160EB" w:rsidP="00DB6B2A">
            <w:pPr>
              <w:numPr>
                <w:ilvl w:val="12"/>
                <w:numId w:val="0"/>
              </w:numPr>
              <w:jc w:val="center"/>
            </w:pPr>
            <w:r>
              <w:t>3</w:t>
            </w:r>
          </w:p>
        </w:tc>
        <w:tc>
          <w:tcPr>
            <w:tcW w:w="5619" w:type="dxa"/>
            <w:tcBorders>
              <w:right w:val="single" w:sz="4" w:space="0" w:color="auto"/>
            </w:tcBorders>
          </w:tcPr>
          <w:p w:rsidR="00E160EB" w:rsidRPr="001E0E4D" w:rsidRDefault="00E160EB" w:rsidP="000D29A7">
            <w:pPr>
              <w:pStyle w:val="Heading3"/>
              <w:tabs>
                <w:tab w:val="left" w:pos="275"/>
              </w:tabs>
              <w:spacing w:before="0" w:after="0"/>
              <w:ind w:left="272" w:hanging="238"/>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Маркетинг проекта</w:t>
            </w:r>
          </w:p>
          <w:p w:rsidR="00E160EB" w:rsidRPr="002E17CF" w:rsidRDefault="00E160EB" w:rsidP="000D29A7">
            <w:pPr>
              <w:jc w:val="both"/>
            </w:pPr>
            <w:r w:rsidRPr="002E17CF">
              <w:t>1. Маркетинговые исследования</w:t>
            </w:r>
          </w:p>
          <w:p w:rsidR="00E160EB" w:rsidRPr="002E17CF" w:rsidRDefault="00E160EB" w:rsidP="000D29A7">
            <w:pPr>
              <w:jc w:val="both"/>
            </w:pPr>
            <w:r w:rsidRPr="002E17CF">
              <w:t>2. Маркетинговая стратегия проекта</w:t>
            </w:r>
          </w:p>
          <w:p w:rsidR="00E160EB" w:rsidRPr="002E17CF" w:rsidRDefault="00E160EB" w:rsidP="002E17CF">
            <w:pPr>
              <w:ind w:left="35"/>
              <w:jc w:val="both"/>
            </w:pPr>
            <w:r>
              <w:t>3.</w:t>
            </w:r>
            <w:r w:rsidRPr="002E17CF">
              <w:t>Программа маркетинга проекта</w:t>
            </w:r>
          </w:p>
          <w:p w:rsidR="00E160EB" w:rsidRPr="001E0E4D" w:rsidRDefault="00E160EB" w:rsidP="002E17CF">
            <w:pPr>
              <w:pStyle w:val="Heading3"/>
              <w:tabs>
                <w:tab w:val="left" w:pos="275"/>
              </w:tabs>
              <w:spacing w:before="0" w:after="0"/>
              <w:ind w:left="272" w:hanging="238"/>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rPr>
              <w:t>4. Управление маркетингом в рамках управления проектами</w:t>
            </w:r>
          </w:p>
        </w:tc>
        <w:tc>
          <w:tcPr>
            <w:tcW w:w="1687" w:type="dxa"/>
            <w:tcBorders>
              <w:left w:val="single" w:sz="4" w:space="0" w:color="auto"/>
            </w:tcBorders>
          </w:tcPr>
          <w:p w:rsidR="00E160EB" w:rsidRPr="0039174B" w:rsidRDefault="00E160EB" w:rsidP="00DB6B2A">
            <w:pPr>
              <w:jc w:val="center"/>
            </w:pPr>
            <w:r>
              <w:t>1,3,6,7,9,12</w:t>
            </w:r>
          </w:p>
        </w:tc>
      </w:tr>
      <w:tr w:rsidR="00E160EB">
        <w:trPr>
          <w:trHeight w:val="253"/>
        </w:trPr>
        <w:tc>
          <w:tcPr>
            <w:tcW w:w="845" w:type="dxa"/>
          </w:tcPr>
          <w:p w:rsidR="00E160EB" w:rsidRPr="00B04FA2" w:rsidRDefault="00E160EB" w:rsidP="0048366E">
            <w:pPr>
              <w:jc w:val="center"/>
            </w:pPr>
            <w:r>
              <w:rPr>
                <w:lang w:val="en-US"/>
              </w:rPr>
              <w:t>2.</w:t>
            </w:r>
            <w:r>
              <w:t>5</w:t>
            </w:r>
          </w:p>
        </w:tc>
        <w:tc>
          <w:tcPr>
            <w:tcW w:w="962" w:type="dxa"/>
          </w:tcPr>
          <w:p w:rsidR="00E160EB" w:rsidRDefault="00E160EB" w:rsidP="0048366E">
            <w:pPr>
              <w:numPr>
                <w:ilvl w:val="12"/>
                <w:numId w:val="0"/>
              </w:numPr>
              <w:jc w:val="center"/>
            </w:pPr>
            <w:r>
              <w:t>1</w:t>
            </w:r>
          </w:p>
        </w:tc>
        <w:tc>
          <w:tcPr>
            <w:tcW w:w="962" w:type="dxa"/>
          </w:tcPr>
          <w:p w:rsidR="00E160EB" w:rsidRDefault="00E160EB" w:rsidP="0048366E">
            <w:pPr>
              <w:numPr>
                <w:ilvl w:val="12"/>
                <w:numId w:val="0"/>
              </w:numPr>
              <w:jc w:val="center"/>
            </w:pPr>
            <w:r>
              <w:t>3</w:t>
            </w:r>
          </w:p>
        </w:tc>
        <w:tc>
          <w:tcPr>
            <w:tcW w:w="5619" w:type="dxa"/>
            <w:tcBorders>
              <w:right w:val="single" w:sz="4" w:space="0" w:color="auto"/>
            </w:tcBorders>
          </w:tcPr>
          <w:p w:rsidR="00E160EB" w:rsidRPr="001E0E4D" w:rsidRDefault="00E160EB" w:rsidP="0048366E">
            <w:pPr>
              <w:pStyle w:val="Heading3"/>
              <w:tabs>
                <w:tab w:val="left" w:pos="275"/>
              </w:tabs>
              <w:spacing w:before="0" w:after="0"/>
              <w:ind w:left="272" w:hanging="238"/>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Проектная документация</w:t>
            </w:r>
          </w:p>
          <w:p w:rsidR="00E160EB" w:rsidRPr="002E17CF" w:rsidRDefault="00E160EB" w:rsidP="0048366E">
            <w:pPr>
              <w:jc w:val="both"/>
            </w:pPr>
            <w:r w:rsidRPr="002E17CF">
              <w:t>1. Функции менеджера проекта</w:t>
            </w:r>
          </w:p>
          <w:p w:rsidR="00E160EB" w:rsidRPr="001E0E4D" w:rsidRDefault="00E160EB" w:rsidP="0048366E">
            <w:pPr>
              <w:pStyle w:val="Heading3"/>
              <w:tabs>
                <w:tab w:val="left" w:pos="275"/>
              </w:tabs>
              <w:spacing w:before="0" w:after="0"/>
              <w:ind w:left="272" w:hanging="238"/>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rPr>
              <w:t>2. Автоматизация проектных работ</w:t>
            </w:r>
          </w:p>
        </w:tc>
        <w:tc>
          <w:tcPr>
            <w:tcW w:w="1687" w:type="dxa"/>
            <w:tcBorders>
              <w:left w:val="single" w:sz="4" w:space="0" w:color="auto"/>
            </w:tcBorders>
          </w:tcPr>
          <w:p w:rsidR="00E160EB" w:rsidRPr="0039174B" w:rsidRDefault="00E160EB" w:rsidP="0048366E">
            <w:pPr>
              <w:jc w:val="center"/>
            </w:pPr>
            <w:r>
              <w:t>1,2,3,6,10</w:t>
            </w:r>
          </w:p>
        </w:tc>
      </w:tr>
      <w:tr w:rsidR="00E160EB">
        <w:trPr>
          <w:trHeight w:val="253"/>
        </w:trPr>
        <w:tc>
          <w:tcPr>
            <w:tcW w:w="845" w:type="dxa"/>
          </w:tcPr>
          <w:p w:rsidR="00E160EB" w:rsidRPr="00B04FA2" w:rsidRDefault="00E160EB" w:rsidP="00DB6B2A">
            <w:pPr>
              <w:jc w:val="center"/>
            </w:pPr>
            <w:r>
              <w:rPr>
                <w:lang w:val="en-US"/>
              </w:rPr>
              <w:t>2.</w:t>
            </w:r>
            <w:r>
              <w:t>6</w:t>
            </w:r>
          </w:p>
        </w:tc>
        <w:tc>
          <w:tcPr>
            <w:tcW w:w="962" w:type="dxa"/>
          </w:tcPr>
          <w:p w:rsidR="00E160EB" w:rsidRDefault="00E160EB" w:rsidP="00DB6B2A">
            <w:pPr>
              <w:numPr>
                <w:ilvl w:val="12"/>
                <w:numId w:val="0"/>
              </w:numPr>
              <w:jc w:val="center"/>
            </w:pPr>
            <w:r>
              <w:t>1</w:t>
            </w:r>
          </w:p>
        </w:tc>
        <w:tc>
          <w:tcPr>
            <w:tcW w:w="962" w:type="dxa"/>
          </w:tcPr>
          <w:p w:rsidR="00E160EB" w:rsidRDefault="00E160EB" w:rsidP="00DB6B2A">
            <w:pPr>
              <w:numPr>
                <w:ilvl w:val="12"/>
                <w:numId w:val="0"/>
              </w:numPr>
              <w:jc w:val="center"/>
            </w:pPr>
            <w:r>
              <w:t>4</w:t>
            </w:r>
          </w:p>
        </w:tc>
        <w:tc>
          <w:tcPr>
            <w:tcW w:w="5619" w:type="dxa"/>
            <w:tcBorders>
              <w:right w:val="single" w:sz="4" w:space="0" w:color="auto"/>
            </w:tcBorders>
          </w:tcPr>
          <w:p w:rsidR="00E160EB" w:rsidRPr="001E0E4D" w:rsidRDefault="00E160EB" w:rsidP="000D29A7">
            <w:pPr>
              <w:pStyle w:val="Heading3"/>
              <w:tabs>
                <w:tab w:val="left" w:pos="275"/>
              </w:tabs>
              <w:spacing w:before="0" w:after="0"/>
              <w:ind w:left="272" w:hanging="238"/>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Экспертиза проекта</w:t>
            </w:r>
          </w:p>
          <w:p w:rsidR="00E160EB" w:rsidRPr="002E17CF" w:rsidRDefault="00E160EB" w:rsidP="000D29A7">
            <w:pPr>
              <w:ind w:left="275" w:hanging="275"/>
              <w:jc w:val="both"/>
            </w:pPr>
            <w:r w:rsidRPr="002E17CF">
              <w:t>1. Экологическая экспертиза проектов</w:t>
            </w:r>
          </w:p>
          <w:p w:rsidR="00E160EB" w:rsidRPr="002E17CF" w:rsidRDefault="00E160EB" w:rsidP="000D29A7">
            <w:pPr>
              <w:ind w:left="275" w:hanging="275"/>
              <w:jc w:val="both"/>
            </w:pPr>
            <w:r>
              <w:t>2.</w:t>
            </w:r>
            <w:r w:rsidRPr="002E17CF">
              <w:t>Экспертиза проектно-сметной и проектной документации</w:t>
            </w:r>
          </w:p>
          <w:p w:rsidR="00E160EB" w:rsidRPr="001E0E4D" w:rsidRDefault="00E160EB" w:rsidP="002E17CF">
            <w:pPr>
              <w:pStyle w:val="Heading3"/>
              <w:tabs>
                <w:tab w:val="left" w:pos="275"/>
              </w:tabs>
              <w:spacing w:before="0" w:after="0"/>
              <w:ind w:left="272" w:hanging="238"/>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rPr>
              <w:t>3. Порядок проведения экспертизы</w:t>
            </w:r>
          </w:p>
        </w:tc>
        <w:tc>
          <w:tcPr>
            <w:tcW w:w="1687" w:type="dxa"/>
            <w:tcBorders>
              <w:left w:val="single" w:sz="4" w:space="0" w:color="auto"/>
            </w:tcBorders>
          </w:tcPr>
          <w:p w:rsidR="00E160EB" w:rsidRPr="0039174B" w:rsidRDefault="00E160EB" w:rsidP="00DB6B2A">
            <w:pPr>
              <w:jc w:val="center"/>
            </w:pPr>
            <w:r>
              <w:t>2,3,4,9,14,15</w:t>
            </w:r>
          </w:p>
        </w:tc>
      </w:tr>
      <w:tr w:rsidR="00E160EB">
        <w:trPr>
          <w:trHeight w:val="253"/>
        </w:trPr>
        <w:tc>
          <w:tcPr>
            <w:tcW w:w="845" w:type="dxa"/>
          </w:tcPr>
          <w:p w:rsidR="00E160EB" w:rsidRPr="00B04FA2" w:rsidRDefault="00E160EB" w:rsidP="00DB6B2A">
            <w:pPr>
              <w:jc w:val="center"/>
            </w:pPr>
            <w:r>
              <w:t>2.7</w:t>
            </w:r>
          </w:p>
        </w:tc>
        <w:tc>
          <w:tcPr>
            <w:tcW w:w="962" w:type="dxa"/>
          </w:tcPr>
          <w:p w:rsidR="00E160EB" w:rsidRPr="00995495" w:rsidRDefault="00E160EB" w:rsidP="00DB6B2A">
            <w:pPr>
              <w:numPr>
                <w:ilvl w:val="12"/>
                <w:numId w:val="0"/>
              </w:numPr>
              <w:jc w:val="center"/>
            </w:pPr>
            <w:r>
              <w:t>1</w:t>
            </w:r>
          </w:p>
        </w:tc>
        <w:tc>
          <w:tcPr>
            <w:tcW w:w="962" w:type="dxa"/>
          </w:tcPr>
          <w:p w:rsidR="00E160EB" w:rsidRPr="00995495" w:rsidRDefault="00E160EB" w:rsidP="00DB6B2A">
            <w:pPr>
              <w:numPr>
                <w:ilvl w:val="12"/>
                <w:numId w:val="0"/>
              </w:numPr>
              <w:jc w:val="center"/>
            </w:pPr>
            <w:r>
              <w:t>4</w:t>
            </w:r>
          </w:p>
        </w:tc>
        <w:tc>
          <w:tcPr>
            <w:tcW w:w="5619" w:type="dxa"/>
            <w:tcBorders>
              <w:right w:val="single" w:sz="4" w:space="0" w:color="auto"/>
            </w:tcBorders>
          </w:tcPr>
          <w:p w:rsidR="00E160EB" w:rsidRPr="001E0E4D" w:rsidRDefault="00E160EB" w:rsidP="00DB6B2A">
            <w:pPr>
              <w:pStyle w:val="Heading3"/>
              <w:tabs>
                <w:tab w:val="left" w:pos="275"/>
              </w:tabs>
              <w:spacing w:before="0" w:after="0"/>
              <w:ind w:left="272" w:hanging="238"/>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Оценка эффективности проектов</w:t>
            </w:r>
          </w:p>
          <w:p w:rsidR="00E160EB" w:rsidRDefault="00E160EB" w:rsidP="00DB6B2A">
            <w:pPr>
              <w:ind w:left="275" w:hanging="275"/>
              <w:jc w:val="both"/>
            </w:pPr>
            <w:r>
              <w:t>1.Основные принципы оценки эффективности проектов</w:t>
            </w:r>
          </w:p>
          <w:p w:rsidR="00E160EB" w:rsidRDefault="00E160EB" w:rsidP="00DB6B2A">
            <w:pPr>
              <w:ind w:left="275" w:hanging="275"/>
              <w:jc w:val="both"/>
            </w:pPr>
            <w:r>
              <w:t>2. Основные показатели эффективности проекта</w:t>
            </w:r>
          </w:p>
          <w:p w:rsidR="00E160EB" w:rsidRDefault="00E160EB" w:rsidP="00DB6B2A">
            <w:pPr>
              <w:ind w:left="275" w:hanging="275"/>
              <w:jc w:val="both"/>
            </w:pPr>
            <w:r>
              <w:t>3. Влияние риска и неопределенности при оценке эффективности проекта</w:t>
            </w:r>
          </w:p>
        </w:tc>
        <w:tc>
          <w:tcPr>
            <w:tcW w:w="1687" w:type="dxa"/>
            <w:tcBorders>
              <w:left w:val="single" w:sz="4" w:space="0" w:color="auto"/>
            </w:tcBorders>
          </w:tcPr>
          <w:p w:rsidR="00E160EB" w:rsidRPr="0039174B" w:rsidRDefault="00E160EB" w:rsidP="00DB6B2A">
            <w:pPr>
              <w:jc w:val="center"/>
            </w:pPr>
            <w:r w:rsidRPr="0039174B">
              <w:t>1,2,5,6,7,8</w:t>
            </w:r>
            <w:r>
              <w:t>,10,22</w:t>
            </w:r>
          </w:p>
        </w:tc>
      </w:tr>
      <w:tr w:rsidR="00E160EB">
        <w:trPr>
          <w:trHeight w:val="253"/>
        </w:trPr>
        <w:tc>
          <w:tcPr>
            <w:tcW w:w="845" w:type="dxa"/>
          </w:tcPr>
          <w:p w:rsidR="00E160EB" w:rsidRPr="00995495" w:rsidRDefault="00E160EB" w:rsidP="0048366E">
            <w:pPr>
              <w:jc w:val="center"/>
            </w:pPr>
            <w:r>
              <w:t>3.1</w:t>
            </w:r>
          </w:p>
        </w:tc>
        <w:tc>
          <w:tcPr>
            <w:tcW w:w="962" w:type="dxa"/>
          </w:tcPr>
          <w:p w:rsidR="00E160EB" w:rsidRPr="00995495" w:rsidRDefault="00E160EB" w:rsidP="0048366E">
            <w:pPr>
              <w:numPr>
                <w:ilvl w:val="12"/>
                <w:numId w:val="0"/>
              </w:numPr>
              <w:jc w:val="center"/>
            </w:pPr>
            <w:r>
              <w:t>1</w:t>
            </w:r>
          </w:p>
        </w:tc>
        <w:tc>
          <w:tcPr>
            <w:tcW w:w="962" w:type="dxa"/>
          </w:tcPr>
          <w:p w:rsidR="00E160EB" w:rsidRPr="00995495" w:rsidRDefault="00E160EB" w:rsidP="0048366E">
            <w:pPr>
              <w:numPr>
                <w:ilvl w:val="12"/>
                <w:numId w:val="0"/>
              </w:numPr>
              <w:jc w:val="center"/>
            </w:pPr>
            <w:r>
              <w:t>5</w:t>
            </w:r>
          </w:p>
          <w:p w:rsidR="00E160EB" w:rsidRPr="00995495" w:rsidRDefault="00E160EB" w:rsidP="0048366E">
            <w:pPr>
              <w:numPr>
                <w:ilvl w:val="12"/>
                <w:numId w:val="0"/>
              </w:numPr>
              <w:jc w:val="center"/>
            </w:pPr>
          </w:p>
        </w:tc>
        <w:tc>
          <w:tcPr>
            <w:tcW w:w="5619" w:type="dxa"/>
            <w:tcBorders>
              <w:right w:val="single" w:sz="4" w:space="0" w:color="auto"/>
            </w:tcBorders>
          </w:tcPr>
          <w:p w:rsidR="00E160EB" w:rsidRDefault="00E160EB" w:rsidP="0048366E">
            <w:pPr>
              <w:jc w:val="center"/>
              <w:rPr>
                <w:u w:val="single"/>
              </w:rPr>
            </w:pPr>
            <w:r>
              <w:rPr>
                <w:u w:val="single"/>
              </w:rPr>
              <w:t>Планирование проекта</w:t>
            </w:r>
          </w:p>
          <w:p w:rsidR="00E160EB" w:rsidRDefault="00E160EB" w:rsidP="0048366E">
            <w:r>
              <w:t>1. Цели, назначение и виды планов.</w:t>
            </w:r>
          </w:p>
          <w:p w:rsidR="00E160EB" w:rsidRDefault="00E160EB" w:rsidP="0048366E">
            <w:r>
              <w:t xml:space="preserve">2. Сетевое планирование. </w:t>
            </w:r>
          </w:p>
          <w:p w:rsidR="00E160EB" w:rsidRDefault="00E160EB" w:rsidP="0048366E">
            <w:r>
              <w:t>3. Календарное планирование.</w:t>
            </w:r>
          </w:p>
          <w:p w:rsidR="00E160EB" w:rsidRPr="001E0E4D" w:rsidRDefault="00E160EB" w:rsidP="0048366E">
            <w:pPr>
              <w:pStyle w:val="BodyTextIndent2"/>
              <w:ind w:left="275" w:hanging="240"/>
              <w:jc w:val="both"/>
              <w:rPr>
                <w:u w:val="single"/>
              </w:rPr>
            </w:pPr>
            <w:r w:rsidRPr="00880383">
              <w:t>4. Документирование плана проекта</w:t>
            </w:r>
          </w:p>
          <w:p w:rsidR="00E160EB" w:rsidRDefault="00E160EB" w:rsidP="0048366E">
            <w:pPr>
              <w:tabs>
                <w:tab w:val="left" w:pos="1512"/>
              </w:tabs>
              <w:ind w:left="35"/>
              <w:jc w:val="both"/>
            </w:pPr>
            <w:r>
              <w:t>5.Оценка стоимости проекта</w:t>
            </w:r>
          </w:p>
          <w:p w:rsidR="00E160EB" w:rsidRDefault="00E160EB" w:rsidP="0048366E">
            <w:pPr>
              <w:tabs>
                <w:tab w:val="left" w:pos="1512"/>
              </w:tabs>
              <w:ind w:left="35"/>
              <w:jc w:val="both"/>
            </w:pPr>
            <w:r>
              <w:t>6.Бюджетирование проекта</w:t>
            </w:r>
          </w:p>
          <w:p w:rsidR="00E160EB" w:rsidRDefault="00E160EB" w:rsidP="0048366E">
            <w:pPr>
              <w:tabs>
                <w:tab w:val="left" w:pos="1512"/>
              </w:tabs>
              <w:ind w:left="35"/>
              <w:jc w:val="both"/>
              <w:rPr>
                <w:u w:val="single"/>
              </w:rPr>
            </w:pPr>
            <w:r>
              <w:t>7.Методы контроля стоимости проекта</w:t>
            </w:r>
          </w:p>
        </w:tc>
        <w:tc>
          <w:tcPr>
            <w:tcW w:w="1687" w:type="dxa"/>
            <w:tcBorders>
              <w:left w:val="single" w:sz="4" w:space="0" w:color="auto"/>
            </w:tcBorders>
          </w:tcPr>
          <w:p w:rsidR="00E160EB" w:rsidRPr="0039174B" w:rsidRDefault="00E160EB" w:rsidP="0048366E">
            <w:pPr>
              <w:jc w:val="center"/>
            </w:pPr>
            <w:r w:rsidRPr="0039174B">
              <w:t>1,2,4</w:t>
            </w:r>
            <w:r>
              <w:t>,11,14,18,22</w:t>
            </w:r>
          </w:p>
        </w:tc>
      </w:tr>
      <w:tr w:rsidR="00E160EB">
        <w:trPr>
          <w:trHeight w:val="1101"/>
        </w:trPr>
        <w:tc>
          <w:tcPr>
            <w:tcW w:w="845" w:type="dxa"/>
          </w:tcPr>
          <w:p w:rsidR="00E160EB" w:rsidRPr="002E17CF" w:rsidRDefault="00E160EB" w:rsidP="00DB6B2A">
            <w:pPr>
              <w:jc w:val="center"/>
              <w:rPr>
                <w:lang w:val="en-US"/>
              </w:rPr>
            </w:pPr>
            <w:r>
              <w:rPr>
                <w:lang w:val="en-US"/>
              </w:rPr>
              <w:t>3.2</w:t>
            </w:r>
          </w:p>
        </w:tc>
        <w:tc>
          <w:tcPr>
            <w:tcW w:w="962" w:type="dxa"/>
          </w:tcPr>
          <w:p w:rsidR="00E160EB" w:rsidRDefault="00E160EB" w:rsidP="00DB6B2A">
            <w:pPr>
              <w:numPr>
                <w:ilvl w:val="12"/>
                <w:numId w:val="0"/>
              </w:numPr>
              <w:jc w:val="center"/>
            </w:pPr>
            <w:r>
              <w:t>1</w:t>
            </w:r>
          </w:p>
        </w:tc>
        <w:tc>
          <w:tcPr>
            <w:tcW w:w="962" w:type="dxa"/>
          </w:tcPr>
          <w:p w:rsidR="00E160EB" w:rsidRDefault="00E160EB" w:rsidP="00DB6B2A">
            <w:pPr>
              <w:numPr>
                <w:ilvl w:val="12"/>
                <w:numId w:val="0"/>
              </w:numPr>
              <w:jc w:val="center"/>
            </w:pPr>
            <w:r>
              <w:t>5</w:t>
            </w:r>
          </w:p>
        </w:tc>
        <w:tc>
          <w:tcPr>
            <w:tcW w:w="5619" w:type="dxa"/>
            <w:tcBorders>
              <w:right w:val="single" w:sz="4" w:space="0" w:color="auto"/>
            </w:tcBorders>
          </w:tcPr>
          <w:p w:rsidR="00E160EB" w:rsidRPr="001E0E4D" w:rsidRDefault="00E160EB" w:rsidP="000D29A7">
            <w:pPr>
              <w:pStyle w:val="Heading6"/>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Управление стоимостью проекта</w:t>
            </w:r>
          </w:p>
          <w:p w:rsidR="00E160EB" w:rsidRDefault="00E160EB" w:rsidP="000D29A7">
            <w:pPr>
              <w:numPr>
                <w:ilvl w:val="0"/>
                <w:numId w:val="15"/>
              </w:numPr>
              <w:tabs>
                <w:tab w:val="left" w:pos="1512"/>
              </w:tabs>
              <w:jc w:val="both"/>
            </w:pPr>
            <w:r>
              <w:t>Оценка стоимости проекта</w:t>
            </w:r>
          </w:p>
          <w:p w:rsidR="00E160EB" w:rsidRDefault="00E160EB" w:rsidP="000D29A7">
            <w:pPr>
              <w:numPr>
                <w:ilvl w:val="0"/>
                <w:numId w:val="15"/>
              </w:numPr>
              <w:tabs>
                <w:tab w:val="left" w:pos="1512"/>
              </w:tabs>
              <w:jc w:val="both"/>
            </w:pPr>
            <w:r>
              <w:t>Бюджетирование проекта</w:t>
            </w:r>
          </w:p>
          <w:p w:rsidR="00E160EB" w:rsidRDefault="00E160EB" w:rsidP="000D29A7">
            <w:pPr>
              <w:rPr>
                <w:u w:val="single"/>
              </w:rPr>
            </w:pPr>
            <w:r>
              <w:t>3. Методы контроля стоимости проекта</w:t>
            </w:r>
          </w:p>
        </w:tc>
        <w:tc>
          <w:tcPr>
            <w:tcW w:w="1687" w:type="dxa"/>
            <w:tcBorders>
              <w:left w:val="single" w:sz="4" w:space="0" w:color="auto"/>
            </w:tcBorders>
          </w:tcPr>
          <w:p w:rsidR="00E160EB" w:rsidRDefault="00E160EB" w:rsidP="00DB6B2A">
            <w:pPr>
              <w:jc w:val="center"/>
            </w:pPr>
            <w:r>
              <w:t>1,2,3,5,7,8,9,</w:t>
            </w:r>
          </w:p>
          <w:p w:rsidR="00E160EB" w:rsidRPr="0039174B" w:rsidRDefault="00E160EB" w:rsidP="00DB6B2A">
            <w:pPr>
              <w:jc w:val="center"/>
            </w:pPr>
            <w:r>
              <w:t>13,14,18</w:t>
            </w:r>
          </w:p>
        </w:tc>
      </w:tr>
      <w:tr w:rsidR="00E160EB">
        <w:trPr>
          <w:trHeight w:val="1172"/>
        </w:trPr>
        <w:tc>
          <w:tcPr>
            <w:tcW w:w="845" w:type="dxa"/>
          </w:tcPr>
          <w:p w:rsidR="00E160EB" w:rsidRPr="002E17CF" w:rsidRDefault="00E160EB" w:rsidP="00DB6B2A">
            <w:pPr>
              <w:jc w:val="center"/>
              <w:rPr>
                <w:lang w:val="en-US"/>
              </w:rPr>
            </w:pPr>
            <w:r>
              <w:rPr>
                <w:lang w:val="en-US"/>
              </w:rPr>
              <w:t>3.3</w:t>
            </w:r>
          </w:p>
        </w:tc>
        <w:tc>
          <w:tcPr>
            <w:tcW w:w="962" w:type="dxa"/>
          </w:tcPr>
          <w:p w:rsidR="00E160EB" w:rsidRDefault="00E160EB" w:rsidP="00DB6B2A">
            <w:pPr>
              <w:numPr>
                <w:ilvl w:val="12"/>
                <w:numId w:val="0"/>
              </w:numPr>
              <w:jc w:val="center"/>
            </w:pPr>
            <w:r>
              <w:t>1</w:t>
            </w:r>
          </w:p>
        </w:tc>
        <w:tc>
          <w:tcPr>
            <w:tcW w:w="962" w:type="dxa"/>
          </w:tcPr>
          <w:p w:rsidR="00E160EB" w:rsidRDefault="00E160EB" w:rsidP="00DB6B2A">
            <w:pPr>
              <w:numPr>
                <w:ilvl w:val="12"/>
                <w:numId w:val="0"/>
              </w:numPr>
              <w:jc w:val="center"/>
            </w:pPr>
            <w:r>
              <w:t>6</w:t>
            </w:r>
          </w:p>
        </w:tc>
        <w:tc>
          <w:tcPr>
            <w:tcW w:w="5619" w:type="dxa"/>
            <w:tcBorders>
              <w:right w:val="single" w:sz="4" w:space="0" w:color="auto"/>
            </w:tcBorders>
          </w:tcPr>
          <w:p w:rsidR="00E160EB" w:rsidRPr="001E0E4D" w:rsidRDefault="00E160EB" w:rsidP="00E14B5A">
            <w:pPr>
              <w:pStyle w:val="Heading6"/>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Контроль и регулирование проекта</w:t>
            </w:r>
          </w:p>
          <w:p w:rsidR="00E160EB" w:rsidRDefault="00E160EB" w:rsidP="00E14B5A">
            <w:r>
              <w:t>1. Мониторинг работ по проекту</w:t>
            </w:r>
          </w:p>
          <w:p w:rsidR="00E160EB" w:rsidRDefault="00E160EB" w:rsidP="00E14B5A">
            <w:r>
              <w:t>2. Принятие решений</w:t>
            </w:r>
          </w:p>
          <w:p w:rsidR="00E160EB" w:rsidRDefault="00E160EB" w:rsidP="00E14B5A">
            <w:r>
              <w:t>3. Управление изменениями</w:t>
            </w:r>
          </w:p>
        </w:tc>
        <w:tc>
          <w:tcPr>
            <w:tcW w:w="1687" w:type="dxa"/>
            <w:tcBorders>
              <w:left w:val="single" w:sz="4" w:space="0" w:color="auto"/>
            </w:tcBorders>
          </w:tcPr>
          <w:p w:rsidR="00E160EB" w:rsidRPr="0039174B" w:rsidRDefault="00E160EB" w:rsidP="00DB6B2A">
            <w:pPr>
              <w:jc w:val="center"/>
            </w:pPr>
            <w:r>
              <w:t>1,2,3,5,7,8</w:t>
            </w:r>
          </w:p>
        </w:tc>
      </w:tr>
      <w:tr w:rsidR="00E160EB">
        <w:trPr>
          <w:trHeight w:val="1206"/>
        </w:trPr>
        <w:tc>
          <w:tcPr>
            <w:tcW w:w="845" w:type="dxa"/>
          </w:tcPr>
          <w:p w:rsidR="00E160EB" w:rsidRPr="002E17CF" w:rsidRDefault="00E160EB" w:rsidP="00DB6B2A">
            <w:pPr>
              <w:jc w:val="center"/>
              <w:rPr>
                <w:lang w:val="en-US"/>
              </w:rPr>
            </w:pPr>
            <w:r>
              <w:t>3.</w:t>
            </w:r>
            <w:r>
              <w:rPr>
                <w:lang w:val="en-US"/>
              </w:rPr>
              <w:t>4</w:t>
            </w:r>
          </w:p>
        </w:tc>
        <w:tc>
          <w:tcPr>
            <w:tcW w:w="962" w:type="dxa"/>
          </w:tcPr>
          <w:p w:rsidR="00E160EB" w:rsidRDefault="00E160EB" w:rsidP="00DB6B2A">
            <w:pPr>
              <w:numPr>
                <w:ilvl w:val="12"/>
                <w:numId w:val="0"/>
              </w:numPr>
              <w:jc w:val="center"/>
            </w:pPr>
            <w:r>
              <w:t>1</w:t>
            </w:r>
          </w:p>
        </w:tc>
        <w:tc>
          <w:tcPr>
            <w:tcW w:w="962" w:type="dxa"/>
          </w:tcPr>
          <w:p w:rsidR="00E160EB" w:rsidRDefault="00E160EB" w:rsidP="00DB6B2A">
            <w:pPr>
              <w:numPr>
                <w:ilvl w:val="12"/>
                <w:numId w:val="0"/>
              </w:numPr>
              <w:jc w:val="center"/>
            </w:pPr>
            <w:r>
              <w:t>6</w:t>
            </w:r>
          </w:p>
        </w:tc>
        <w:tc>
          <w:tcPr>
            <w:tcW w:w="5619" w:type="dxa"/>
            <w:tcBorders>
              <w:right w:val="single" w:sz="4" w:space="0" w:color="auto"/>
            </w:tcBorders>
          </w:tcPr>
          <w:p w:rsidR="00E160EB" w:rsidRPr="001E0E4D" w:rsidRDefault="00E160EB" w:rsidP="00E14B5A">
            <w:pPr>
              <w:pStyle w:val="Heading6"/>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Управление завершением проекта</w:t>
            </w:r>
          </w:p>
          <w:p w:rsidR="00E160EB" w:rsidRDefault="00E160EB" w:rsidP="00E14B5A">
            <w:r>
              <w:t>1. Пусконаладочные работы</w:t>
            </w:r>
          </w:p>
          <w:p w:rsidR="00E160EB" w:rsidRDefault="00E160EB" w:rsidP="00E14B5A">
            <w:r>
              <w:t>2. Приемка в эксплуатацию</w:t>
            </w:r>
          </w:p>
          <w:p w:rsidR="00E160EB" w:rsidRDefault="00E160EB" w:rsidP="00E14B5A">
            <w:pPr>
              <w:ind w:left="35"/>
            </w:pPr>
            <w:r>
              <w:t>3. Закрытие контрактов</w:t>
            </w:r>
          </w:p>
          <w:p w:rsidR="00E160EB" w:rsidRDefault="00E160EB" w:rsidP="00E14B5A">
            <w:pPr>
              <w:ind w:left="35"/>
            </w:pPr>
            <w:r>
              <w:t>4. Выход из проекта</w:t>
            </w:r>
          </w:p>
        </w:tc>
        <w:tc>
          <w:tcPr>
            <w:tcW w:w="1687" w:type="dxa"/>
            <w:tcBorders>
              <w:left w:val="single" w:sz="4" w:space="0" w:color="auto"/>
            </w:tcBorders>
          </w:tcPr>
          <w:p w:rsidR="00E160EB" w:rsidRPr="0039174B" w:rsidRDefault="00E160EB" w:rsidP="00DB6B2A">
            <w:pPr>
              <w:jc w:val="center"/>
            </w:pPr>
            <w:r>
              <w:t>1,2,3,6</w:t>
            </w:r>
          </w:p>
        </w:tc>
      </w:tr>
      <w:tr w:rsidR="00E160EB">
        <w:trPr>
          <w:trHeight w:val="1206"/>
        </w:trPr>
        <w:tc>
          <w:tcPr>
            <w:tcW w:w="845" w:type="dxa"/>
          </w:tcPr>
          <w:p w:rsidR="00E160EB" w:rsidRPr="00995495" w:rsidRDefault="00E160EB" w:rsidP="0048366E">
            <w:pPr>
              <w:jc w:val="center"/>
            </w:pPr>
            <w:r>
              <w:t>4.1</w:t>
            </w:r>
          </w:p>
        </w:tc>
        <w:tc>
          <w:tcPr>
            <w:tcW w:w="962" w:type="dxa"/>
          </w:tcPr>
          <w:p w:rsidR="00E160EB" w:rsidRPr="00995495" w:rsidRDefault="00E160EB" w:rsidP="0048366E">
            <w:pPr>
              <w:numPr>
                <w:ilvl w:val="12"/>
                <w:numId w:val="0"/>
              </w:numPr>
              <w:jc w:val="center"/>
            </w:pPr>
            <w:r>
              <w:t>2</w:t>
            </w:r>
          </w:p>
        </w:tc>
        <w:tc>
          <w:tcPr>
            <w:tcW w:w="962" w:type="dxa"/>
          </w:tcPr>
          <w:p w:rsidR="00E160EB" w:rsidRPr="00995495" w:rsidRDefault="00E160EB" w:rsidP="0048366E">
            <w:pPr>
              <w:numPr>
                <w:ilvl w:val="12"/>
                <w:numId w:val="0"/>
              </w:numPr>
              <w:jc w:val="center"/>
            </w:pPr>
            <w:r>
              <w:t>7</w:t>
            </w:r>
          </w:p>
        </w:tc>
        <w:tc>
          <w:tcPr>
            <w:tcW w:w="5619" w:type="dxa"/>
            <w:tcBorders>
              <w:right w:val="single" w:sz="4" w:space="0" w:color="auto"/>
            </w:tcBorders>
          </w:tcPr>
          <w:p w:rsidR="00E160EB" w:rsidRPr="001E0E4D" w:rsidRDefault="00E160EB" w:rsidP="0048366E">
            <w:pPr>
              <w:pStyle w:val="Heading5"/>
              <w:rPr>
                <w:rFonts w:ascii="Times New Roman" w:hAnsi="Times New Roman" w:cs="Times New Roman"/>
                <w:b w:val="0"/>
                <w:bCs w:val="0"/>
                <w:i w:val="0"/>
                <w:iCs w:val="0"/>
                <w:sz w:val="24"/>
                <w:szCs w:val="24"/>
                <w:u w:val="single"/>
              </w:rPr>
            </w:pPr>
            <w:r w:rsidRPr="00880383">
              <w:rPr>
                <w:rFonts w:ascii="Times New Roman" w:hAnsi="Times New Roman" w:cs="Times New Roman"/>
                <w:b w:val="0"/>
                <w:bCs w:val="0"/>
                <w:i w:val="0"/>
                <w:iCs w:val="0"/>
                <w:sz w:val="24"/>
                <w:szCs w:val="24"/>
                <w:u w:val="single"/>
              </w:rPr>
              <w:t>Управление работами по проекту</w:t>
            </w:r>
          </w:p>
          <w:p w:rsidR="00E160EB" w:rsidRDefault="00E160EB" w:rsidP="0048366E">
            <w:pPr>
              <w:jc w:val="both"/>
            </w:pPr>
            <w:r>
              <w:t>1. Методы управления содержанием работ</w:t>
            </w:r>
          </w:p>
          <w:p w:rsidR="00E160EB" w:rsidRDefault="00E160EB" w:rsidP="0048366E">
            <w:pPr>
              <w:jc w:val="both"/>
            </w:pPr>
            <w:r>
              <w:t>2. Структура и объемы работ</w:t>
            </w:r>
          </w:p>
          <w:p w:rsidR="00E160EB" w:rsidRDefault="00E160EB" w:rsidP="0048366E">
            <w:pPr>
              <w:ind w:left="252" w:hanging="252"/>
            </w:pPr>
            <w:r>
              <w:t>3. Формы контроля производительности труда</w:t>
            </w:r>
          </w:p>
          <w:p w:rsidR="00E160EB" w:rsidRDefault="00E160EB" w:rsidP="0048366E">
            <w:r>
              <w:t>4. Ресурсы проекта</w:t>
            </w:r>
          </w:p>
          <w:p w:rsidR="00E160EB" w:rsidRDefault="00E160EB" w:rsidP="0048366E">
            <w:r>
              <w:t>5. Управление закупками ресурсов</w:t>
            </w:r>
          </w:p>
          <w:p w:rsidR="00E160EB" w:rsidRDefault="00E160EB" w:rsidP="0048366E">
            <w:pPr>
              <w:ind w:left="35"/>
            </w:pPr>
            <w:r>
              <w:t>6. Управление поставками</w:t>
            </w:r>
          </w:p>
          <w:p w:rsidR="00E160EB" w:rsidRPr="0007577A" w:rsidRDefault="00E160EB" w:rsidP="0048366E">
            <w:pPr>
              <w:ind w:left="252" w:hanging="252"/>
            </w:pPr>
            <w:r>
              <w:t>7. Управление запасами</w:t>
            </w:r>
          </w:p>
        </w:tc>
        <w:tc>
          <w:tcPr>
            <w:tcW w:w="1687" w:type="dxa"/>
            <w:tcBorders>
              <w:left w:val="single" w:sz="4" w:space="0" w:color="auto"/>
            </w:tcBorders>
          </w:tcPr>
          <w:p w:rsidR="00E160EB" w:rsidRDefault="00E160EB" w:rsidP="0048366E">
            <w:pPr>
              <w:jc w:val="center"/>
            </w:pPr>
            <w:r w:rsidRPr="0039174B">
              <w:t>1,2,4,5</w:t>
            </w:r>
            <w:r>
              <w:t>,10,11,</w:t>
            </w:r>
          </w:p>
          <w:p w:rsidR="00E160EB" w:rsidRPr="0039174B" w:rsidRDefault="00E160EB" w:rsidP="0048366E">
            <w:pPr>
              <w:jc w:val="center"/>
            </w:pPr>
            <w:r>
              <w:t>17,18,22</w:t>
            </w:r>
          </w:p>
        </w:tc>
      </w:tr>
    </w:tbl>
    <w:p w:rsidR="00E160EB" w:rsidRDefault="00E160EB">
      <w:pPr>
        <w:ind w:left="360"/>
        <w:jc w:val="both"/>
        <w:rPr>
          <w:b/>
          <w:bCs/>
          <w:i/>
          <w:iCs/>
        </w:rPr>
      </w:pPr>
    </w:p>
    <w:p w:rsidR="00E160EB" w:rsidRPr="009427A5" w:rsidRDefault="00E160EB" w:rsidP="00611AEB">
      <w:pPr>
        <w:numPr>
          <w:ilvl w:val="0"/>
          <w:numId w:val="10"/>
        </w:numPr>
        <w:jc w:val="center"/>
        <w:rPr>
          <w:b/>
          <w:bCs/>
        </w:rPr>
      </w:pPr>
      <w:r w:rsidRPr="009427A5">
        <w:rPr>
          <w:b/>
          <w:bCs/>
        </w:rPr>
        <w:t>Перечень лабораторных работ</w:t>
      </w:r>
    </w:p>
    <w:p w:rsidR="00E160EB" w:rsidRDefault="00E160EB" w:rsidP="00611AEB">
      <w:pPr>
        <w:numPr>
          <w:ilvl w:val="12"/>
          <w:numId w:val="0"/>
        </w:numPr>
        <w:jc w:val="center"/>
      </w:pPr>
      <w:r w:rsidRPr="009427A5">
        <w:t>(не предусмотрены)</w:t>
      </w:r>
    </w:p>
    <w:p w:rsidR="00E160EB" w:rsidRPr="009427A5" w:rsidRDefault="00E160EB" w:rsidP="00611AEB">
      <w:pPr>
        <w:numPr>
          <w:ilvl w:val="12"/>
          <w:numId w:val="0"/>
        </w:numPr>
        <w:jc w:val="center"/>
      </w:pPr>
    </w:p>
    <w:p w:rsidR="00E160EB" w:rsidRDefault="00E160EB" w:rsidP="00611AEB">
      <w:pPr>
        <w:numPr>
          <w:ilvl w:val="0"/>
          <w:numId w:val="10"/>
        </w:numPr>
        <w:jc w:val="center"/>
        <w:rPr>
          <w:b/>
          <w:bCs/>
        </w:rPr>
      </w:pPr>
      <w:r w:rsidRPr="009427A5">
        <w:rPr>
          <w:b/>
          <w:bCs/>
        </w:rPr>
        <w:t>Задания для самостоятельной работы студентов</w:t>
      </w:r>
    </w:p>
    <w:p w:rsidR="00E160EB" w:rsidRDefault="00E160EB">
      <w:pPr>
        <w:ind w:left="360"/>
        <w:jc w:val="both"/>
        <w:rPr>
          <w:b/>
          <w:bCs/>
          <w:i/>
          <w:iCs/>
        </w:rPr>
      </w:pPr>
    </w:p>
    <w:tbl>
      <w:tblPr>
        <w:tblW w:w="1006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72"/>
        <w:gridCol w:w="1357"/>
        <w:gridCol w:w="5859"/>
        <w:gridCol w:w="1680"/>
      </w:tblGrid>
      <w:tr w:rsidR="00E160EB">
        <w:trPr>
          <w:trHeight w:val="597"/>
        </w:trPr>
        <w:tc>
          <w:tcPr>
            <w:tcW w:w="1172" w:type="dxa"/>
          </w:tcPr>
          <w:p w:rsidR="00E160EB" w:rsidRPr="009427A5" w:rsidRDefault="00E160EB" w:rsidP="00A4049C">
            <w:pPr>
              <w:numPr>
                <w:ilvl w:val="12"/>
                <w:numId w:val="0"/>
              </w:numPr>
              <w:jc w:val="center"/>
            </w:pPr>
            <w:r w:rsidRPr="009427A5">
              <w:t>№</w:t>
            </w:r>
          </w:p>
          <w:p w:rsidR="00E160EB" w:rsidRPr="009427A5" w:rsidRDefault="00E160EB" w:rsidP="00A4049C">
            <w:pPr>
              <w:numPr>
                <w:ilvl w:val="12"/>
                <w:numId w:val="0"/>
              </w:numPr>
              <w:jc w:val="center"/>
            </w:pPr>
            <w:r w:rsidRPr="009427A5">
              <w:t>темы</w:t>
            </w:r>
          </w:p>
        </w:tc>
        <w:tc>
          <w:tcPr>
            <w:tcW w:w="1357" w:type="dxa"/>
          </w:tcPr>
          <w:p w:rsidR="00E160EB" w:rsidRPr="009427A5" w:rsidRDefault="00E160EB" w:rsidP="00A4049C">
            <w:pPr>
              <w:numPr>
                <w:ilvl w:val="12"/>
                <w:numId w:val="0"/>
              </w:numPr>
              <w:jc w:val="center"/>
            </w:pPr>
            <w:r w:rsidRPr="009427A5">
              <w:t>Всего</w:t>
            </w:r>
          </w:p>
          <w:p w:rsidR="00E160EB" w:rsidRPr="009427A5" w:rsidRDefault="00E160EB" w:rsidP="00A4049C">
            <w:pPr>
              <w:numPr>
                <w:ilvl w:val="12"/>
                <w:numId w:val="0"/>
              </w:numPr>
              <w:jc w:val="center"/>
            </w:pPr>
            <w:r>
              <w:t>ч</w:t>
            </w:r>
            <w:r w:rsidRPr="009427A5">
              <w:t>асов</w:t>
            </w:r>
          </w:p>
        </w:tc>
        <w:tc>
          <w:tcPr>
            <w:tcW w:w="5859" w:type="dxa"/>
          </w:tcPr>
          <w:p w:rsidR="00E160EB" w:rsidRPr="009427A5" w:rsidRDefault="00E160EB" w:rsidP="00A4049C">
            <w:pPr>
              <w:numPr>
                <w:ilvl w:val="12"/>
                <w:numId w:val="0"/>
              </w:numPr>
              <w:jc w:val="center"/>
            </w:pPr>
            <w:r w:rsidRPr="009427A5">
              <w:t>Задания, вопросы, для самостоятельного изучения (задания)</w:t>
            </w:r>
          </w:p>
        </w:tc>
        <w:tc>
          <w:tcPr>
            <w:tcW w:w="1680" w:type="dxa"/>
          </w:tcPr>
          <w:p w:rsidR="00E160EB" w:rsidRPr="009427A5" w:rsidRDefault="00E160EB" w:rsidP="00A4049C">
            <w:pPr>
              <w:numPr>
                <w:ilvl w:val="12"/>
                <w:numId w:val="0"/>
              </w:numPr>
              <w:jc w:val="center"/>
            </w:pPr>
            <w:r w:rsidRPr="009427A5">
              <w:t>Учебно-методическое обеспечение</w:t>
            </w:r>
          </w:p>
        </w:tc>
      </w:tr>
      <w:tr w:rsidR="00E160EB" w:rsidRPr="00480579">
        <w:trPr>
          <w:trHeight w:val="242"/>
        </w:trPr>
        <w:tc>
          <w:tcPr>
            <w:tcW w:w="1172" w:type="dxa"/>
          </w:tcPr>
          <w:p w:rsidR="00E160EB" w:rsidRPr="009427A5" w:rsidRDefault="00E160EB" w:rsidP="00A4049C">
            <w:pPr>
              <w:numPr>
                <w:ilvl w:val="12"/>
                <w:numId w:val="0"/>
              </w:numPr>
              <w:jc w:val="center"/>
              <w:rPr>
                <w:sz w:val="20"/>
                <w:szCs w:val="20"/>
              </w:rPr>
            </w:pPr>
            <w:r w:rsidRPr="009427A5">
              <w:rPr>
                <w:sz w:val="20"/>
                <w:szCs w:val="20"/>
              </w:rPr>
              <w:t>1</w:t>
            </w:r>
          </w:p>
        </w:tc>
        <w:tc>
          <w:tcPr>
            <w:tcW w:w="1357" w:type="dxa"/>
          </w:tcPr>
          <w:p w:rsidR="00E160EB" w:rsidRPr="009427A5" w:rsidRDefault="00E160EB" w:rsidP="00A4049C">
            <w:pPr>
              <w:numPr>
                <w:ilvl w:val="12"/>
                <w:numId w:val="0"/>
              </w:numPr>
              <w:jc w:val="center"/>
              <w:rPr>
                <w:sz w:val="20"/>
                <w:szCs w:val="20"/>
              </w:rPr>
            </w:pPr>
            <w:r w:rsidRPr="009427A5">
              <w:rPr>
                <w:sz w:val="20"/>
                <w:szCs w:val="20"/>
              </w:rPr>
              <w:t>2</w:t>
            </w:r>
          </w:p>
        </w:tc>
        <w:tc>
          <w:tcPr>
            <w:tcW w:w="5859" w:type="dxa"/>
          </w:tcPr>
          <w:p w:rsidR="00E160EB" w:rsidRPr="009427A5" w:rsidRDefault="00E160EB" w:rsidP="00A4049C">
            <w:pPr>
              <w:numPr>
                <w:ilvl w:val="12"/>
                <w:numId w:val="0"/>
              </w:numPr>
              <w:jc w:val="center"/>
              <w:rPr>
                <w:sz w:val="20"/>
                <w:szCs w:val="20"/>
              </w:rPr>
            </w:pPr>
            <w:r w:rsidRPr="009427A5">
              <w:rPr>
                <w:sz w:val="20"/>
                <w:szCs w:val="20"/>
              </w:rPr>
              <w:t>3</w:t>
            </w:r>
          </w:p>
        </w:tc>
        <w:tc>
          <w:tcPr>
            <w:tcW w:w="1680" w:type="dxa"/>
          </w:tcPr>
          <w:p w:rsidR="00E160EB" w:rsidRPr="009427A5" w:rsidRDefault="00E160EB" w:rsidP="00A4049C">
            <w:pPr>
              <w:numPr>
                <w:ilvl w:val="12"/>
                <w:numId w:val="0"/>
              </w:numPr>
              <w:jc w:val="center"/>
              <w:rPr>
                <w:sz w:val="20"/>
                <w:szCs w:val="20"/>
              </w:rPr>
            </w:pPr>
            <w:r w:rsidRPr="009427A5">
              <w:rPr>
                <w:sz w:val="20"/>
                <w:szCs w:val="20"/>
              </w:rPr>
              <w:t>4</w:t>
            </w:r>
          </w:p>
        </w:tc>
      </w:tr>
      <w:tr w:rsidR="00E160EB">
        <w:trPr>
          <w:trHeight w:val="307"/>
        </w:trPr>
        <w:tc>
          <w:tcPr>
            <w:tcW w:w="1172" w:type="dxa"/>
          </w:tcPr>
          <w:p w:rsidR="00E160EB" w:rsidRPr="0039174B" w:rsidRDefault="00E160EB" w:rsidP="00A4049C">
            <w:pPr>
              <w:jc w:val="center"/>
            </w:pPr>
            <w:r w:rsidRPr="0039174B">
              <w:t>1.1</w:t>
            </w:r>
          </w:p>
        </w:tc>
        <w:tc>
          <w:tcPr>
            <w:tcW w:w="1357" w:type="dxa"/>
          </w:tcPr>
          <w:p w:rsidR="00E160EB" w:rsidRPr="00F50B19" w:rsidRDefault="00E160EB" w:rsidP="00A4049C">
            <w:pPr>
              <w:jc w:val="center"/>
            </w:pPr>
            <w:r>
              <w:t>8</w:t>
            </w:r>
          </w:p>
        </w:tc>
        <w:tc>
          <w:tcPr>
            <w:tcW w:w="5859" w:type="dxa"/>
          </w:tcPr>
          <w:p w:rsidR="00E160EB" w:rsidRPr="00F65E66" w:rsidRDefault="00E160EB" w:rsidP="00A4049C">
            <w:pPr>
              <w:jc w:val="center"/>
              <w:rPr>
                <w:u w:val="single"/>
              </w:rPr>
            </w:pPr>
            <w:r w:rsidRPr="00F65E66">
              <w:rPr>
                <w:sz w:val="22"/>
                <w:szCs w:val="22"/>
                <w:u w:val="single"/>
              </w:rPr>
              <w:t>Концепция управления проектами</w:t>
            </w:r>
          </w:p>
          <w:p w:rsidR="00E160EB" w:rsidRPr="00611AEB" w:rsidRDefault="00E160EB" w:rsidP="00A4049C">
            <w:r w:rsidRPr="00611AEB">
              <w:t>Проработка лекционного материала в целом и самостоятельное изучение вопросов:</w:t>
            </w:r>
          </w:p>
          <w:p w:rsidR="00E160EB" w:rsidRPr="001E0E4D" w:rsidRDefault="00E160EB" w:rsidP="00A4049C">
            <w:pPr>
              <w:pStyle w:val="Heading2"/>
              <w:ind w:left="232" w:hanging="232"/>
              <w:jc w:val="both"/>
              <w:rPr>
                <w:rFonts w:ascii="Times New Roman" w:hAnsi="Times New Roman" w:cs="Times New Roman"/>
                <w:b w:val="0"/>
                <w:bCs w:val="0"/>
                <w:i w:val="0"/>
                <w:iCs w:val="0"/>
                <w:color w:val="000000"/>
                <w:sz w:val="24"/>
                <w:szCs w:val="24"/>
              </w:rPr>
            </w:pPr>
            <w:r w:rsidRPr="00880383">
              <w:rPr>
                <w:rFonts w:ascii="Times New Roman" w:hAnsi="Times New Roman" w:cs="Times New Roman"/>
                <w:b w:val="0"/>
                <w:bCs w:val="0"/>
                <w:i w:val="0"/>
                <w:iCs w:val="0"/>
                <w:color w:val="000000"/>
                <w:sz w:val="24"/>
                <w:szCs w:val="24"/>
              </w:rPr>
              <w:t>1. Функциональное и системное понимание проекта</w:t>
            </w:r>
          </w:p>
          <w:p w:rsidR="00E160EB" w:rsidRPr="001E0E4D" w:rsidRDefault="00E160EB" w:rsidP="00883EB8">
            <w:pPr>
              <w:pStyle w:val="Heading2"/>
              <w:ind w:left="232" w:hanging="232"/>
              <w:jc w:val="both"/>
              <w:rPr>
                <w:rFonts w:ascii="Times New Roman" w:hAnsi="Times New Roman" w:cs="Times New Roman"/>
                <w:b w:val="0"/>
                <w:bCs w:val="0"/>
                <w:i w:val="0"/>
                <w:iCs w:val="0"/>
                <w:color w:val="000000"/>
                <w:sz w:val="24"/>
                <w:szCs w:val="24"/>
              </w:rPr>
            </w:pPr>
            <w:r w:rsidRPr="00880383">
              <w:rPr>
                <w:rFonts w:ascii="Times New Roman" w:hAnsi="Times New Roman" w:cs="Times New Roman"/>
                <w:b w:val="0"/>
                <w:bCs w:val="0"/>
                <w:i w:val="0"/>
                <w:iCs w:val="0"/>
                <w:sz w:val="24"/>
                <w:szCs w:val="24"/>
              </w:rPr>
              <w:t xml:space="preserve">2. Перспектива развития управления проектами. </w:t>
            </w:r>
          </w:p>
        </w:tc>
        <w:tc>
          <w:tcPr>
            <w:tcW w:w="1680" w:type="dxa"/>
          </w:tcPr>
          <w:p w:rsidR="00E160EB" w:rsidRPr="0039174B" w:rsidRDefault="00E160EB" w:rsidP="00A4049C">
            <w:pPr>
              <w:jc w:val="center"/>
            </w:pPr>
            <w:r w:rsidRPr="0039174B">
              <w:t>1,2,3,4</w:t>
            </w:r>
            <w:r>
              <w:t>,28</w:t>
            </w:r>
          </w:p>
        </w:tc>
      </w:tr>
      <w:tr w:rsidR="00E160EB">
        <w:trPr>
          <w:trHeight w:val="307"/>
        </w:trPr>
        <w:tc>
          <w:tcPr>
            <w:tcW w:w="1172" w:type="dxa"/>
          </w:tcPr>
          <w:p w:rsidR="00E160EB" w:rsidRPr="0039174B" w:rsidRDefault="00E160EB" w:rsidP="00A4049C">
            <w:pPr>
              <w:jc w:val="center"/>
            </w:pPr>
            <w:r w:rsidRPr="0039174B">
              <w:t>1.2</w:t>
            </w:r>
          </w:p>
        </w:tc>
        <w:tc>
          <w:tcPr>
            <w:tcW w:w="1357" w:type="dxa"/>
          </w:tcPr>
          <w:p w:rsidR="00E160EB" w:rsidRPr="00F50B19" w:rsidRDefault="00E160EB" w:rsidP="00A4049C">
            <w:pPr>
              <w:jc w:val="center"/>
            </w:pPr>
            <w:r>
              <w:t>10</w:t>
            </w:r>
          </w:p>
        </w:tc>
        <w:tc>
          <w:tcPr>
            <w:tcW w:w="5859" w:type="dxa"/>
          </w:tcPr>
          <w:p w:rsidR="00E160EB" w:rsidRPr="001E0E4D" w:rsidRDefault="00E160EB" w:rsidP="00883EB8">
            <w:pPr>
              <w:pStyle w:val="Heading2"/>
              <w:rPr>
                <w:rFonts w:ascii="Times New Roman" w:hAnsi="Times New Roman" w:cs="Times New Roman"/>
                <w:b w:val="0"/>
                <w:bCs w:val="0"/>
                <w:i w:val="0"/>
                <w:iCs w:val="0"/>
                <w:sz w:val="24"/>
                <w:szCs w:val="24"/>
                <w:u w:val="single"/>
              </w:rPr>
            </w:pPr>
            <w:r w:rsidRPr="00880383">
              <w:rPr>
                <w:rFonts w:ascii="Times New Roman" w:hAnsi="Times New Roman" w:cs="Times New Roman"/>
                <w:b w:val="0"/>
                <w:bCs w:val="0"/>
                <w:i w:val="0"/>
                <w:iCs w:val="0"/>
                <w:sz w:val="22"/>
                <w:szCs w:val="22"/>
                <w:u w:val="single"/>
              </w:rPr>
              <w:t>Основы управления проектами</w:t>
            </w:r>
          </w:p>
          <w:p w:rsidR="00E160EB" w:rsidRPr="001E0E4D" w:rsidRDefault="00E160EB" w:rsidP="00A4049C">
            <w:pPr>
              <w:pStyle w:val="Heading2"/>
              <w:jc w:val="both"/>
              <w:rPr>
                <w:rFonts w:ascii="Times New Roman" w:hAnsi="Times New Roman" w:cs="Times New Roman"/>
                <w:b w:val="0"/>
                <w:bCs w:val="0"/>
                <w:i w:val="0"/>
                <w:iCs w:val="0"/>
                <w:sz w:val="24"/>
                <w:szCs w:val="24"/>
              </w:rPr>
            </w:pPr>
            <w:r w:rsidRPr="00880383">
              <w:rPr>
                <w:rFonts w:ascii="Times New Roman" w:hAnsi="Times New Roman" w:cs="Times New Roman"/>
                <w:b w:val="0"/>
                <w:bCs w:val="0"/>
                <w:i w:val="0"/>
                <w:iCs w:val="0"/>
                <w:sz w:val="24"/>
                <w:szCs w:val="24"/>
              </w:rPr>
              <w:t xml:space="preserve">Проработка лекционного материала в целом и самостоятельное изучение вопроса: </w:t>
            </w:r>
          </w:p>
          <w:p w:rsidR="00E160EB" w:rsidRDefault="00E160EB" w:rsidP="00A4049C">
            <w:pPr>
              <w:ind w:left="275" w:hanging="275"/>
            </w:pPr>
            <w:r w:rsidRPr="00611AEB">
              <w:t>1.</w:t>
            </w:r>
            <w:r>
              <w:t>Окружение проектов</w:t>
            </w:r>
            <w:r w:rsidRPr="00611AEB">
              <w:t>.</w:t>
            </w:r>
          </w:p>
          <w:p w:rsidR="00E160EB" w:rsidRDefault="00E160EB" w:rsidP="00A4049C">
            <w:pPr>
              <w:ind w:left="275" w:hanging="275"/>
            </w:pPr>
            <w:r>
              <w:t>2. Функции и подсистемы управления проектами</w:t>
            </w:r>
          </w:p>
          <w:p w:rsidR="00E160EB" w:rsidRPr="00611AEB" w:rsidRDefault="00E160EB" w:rsidP="00A4049C">
            <w:pPr>
              <w:ind w:left="275" w:hanging="275"/>
            </w:pPr>
            <w:r>
              <w:t>3. Организационные структуры управления проектами</w:t>
            </w:r>
          </w:p>
        </w:tc>
        <w:tc>
          <w:tcPr>
            <w:tcW w:w="1680" w:type="dxa"/>
          </w:tcPr>
          <w:p w:rsidR="00E160EB" w:rsidRPr="0039174B" w:rsidRDefault="00E160EB" w:rsidP="00A4049C">
            <w:pPr>
              <w:jc w:val="center"/>
            </w:pPr>
            <w:r w:rsidRPr="0039174B">
              <w:t>1,2,3,4</w:t>
            </w:r>
            <w:r>
              <w:t>,9,28</w:t>
            </w:r>
          </w:p>
        </w:tc>
      </w:tr>
      <w:tr w:rsidR="00E160EB">
        <w:trPr>
          <w:trHeight w:val="307"/>
        </w:trPr>
        <w:tc>
          <w:tcPr>
            <w:tcW w:w="1172" w:type="dxa"/>
          </w:tcPr>
          <w:p w:rsidR="00E160EB" w:rsidRPr="0039174B" w:rsidRDefault="00E160EB" w:rsidP="00A4049C">
            <w:pPr>
              <w:jc w:val="center"/>
            </w:pPr>
            <w:r>
              <w:t>2.1</w:t>
            </w:r>
          </w:p>
        </w:tc>
        <w:tc>
          <w:tcPr>
            <w:tcW w:w="1357" w:type="dxa"/>
          </w:tcPr>
          <w:p w:rsidR="00E160EB" w:rsidRPr="00F50B19" w:rsidRDefault="00E160EB" w:rsidP="00A4049C">
            <w:pPr>
              <w:jc w:val="center"/>
            </w:pPr>
            <w:r>
              <w:t>10</w:t>
            </w:r>
          </w:p>
        </w:tc>
        <w:tc>
          <w:tcPr>
            <w:tcW w:w="5859" w:type="dxa"/>
          </w:tcPr>
          <w:p w:rsidR="00E160EB" w:rsidRPr="00F65E66" w:rsidRDefault="00E160EB" w:rsidP="00A4049C">
            <w:pPr>
              <w:jc w:val="center"/>
              <w:rPr>
                <w:u w:val="single"/>
              </w:rPr>
            </w:pPr>
            <w:r w:rsidRPr="00F65E66">
              <w:rPr>
                <w:sz w:val="22"/>
                <w:szCs w:val="22"/>
                <w:u w:val="single"/>
              </w:rPr>
              <w:t xml:space="preserve">Разработка </w:t>
            </w:r>
            <w:r w:rsidRPr="00F65E66">
              <w:rPr>
                <w:u w:val="single"/>
              </w:rPr>
              <w:t>концепции проекта</w:t>
            </w:r>
          </w:p>
          <w:p w:rsidR="00E160EB" w:rsidRPr="0048408C" w:rsidRDefault="00E160EB" w:rsidP="00A4049C">
            <w:pPr>
              <w:jc w:val="both"/>
            </w:pPr>
            <w:r w:rsidRPr="0048408C">
              <w:t>Проработка лекционного материала в целом и самостоятельное изучение вопросов:</w:t>
            </w:r>
          </w:p>
          <w:p w:rsidR="00E160EB" w:rsidRPr="0048408C" w:rsidRDefault="00E160EB" w:rsidP="00A4049C">
            <w:pPr>
              <w:ind w:left="190" w:hanging="190"/>
              <w:jc w:val="both"/>
              <w:rPr>
                <w:u w:val="single"/>
              </w:rPr>
            </w:pPr>
            <w:r w:rsidRPr="0048408C">
              <w:t>1.</w:t>
            </w:r>
            <w:r>
              <w:t>Причины появления проектов</w:t>
            </w:r>
            <w:r w:rsidRPr="0048408C">
              <w:t>.</w:t>
            </w:r>
          </w:p>
          <w:p w:rsidR="00E160EB" w:rsidRDefault="00E160EB" w:rsidP="00A4049C">
            <w:pPr>
              <w:jc w:val="both"/>
            </w:pPr>
            <w:r w:rsidRPr="0048408C">
              <w:t>2.</w:t>
            </w:r>
            <w:r>
              <w:t>Оценка жизнеспособности проекта.</w:t>
            </w:r>
          </w:p>
          <w:p w:rsidR="00E160EB" w:rsidRPr="0048408C" w:rsidRDefault="00E160EB" w:rsidP="00A4049C">
            <w:pPr>
              <w:jc w:val="both"/>
            </w:pPr>
            <w:r>
              <w:t>3.Структура и содержание бизнес-плана проекта</w:t>
            </w:r>
          </w:p>
        </w:tc>
        <w:tc>
          <w:tcPr>
            <w:tcW w:w="1680" w:type="dxa"/>
          </w:tcPr>
          <w:p w:rsidR="00E160EB" w:rsidRDefault="00E160EB" w:rsidP="00A4049C">
            <w:pPr>
              <w:jc w:val="center"/>
            </w:pPr>
            <w:r w:rsidRPr="0039174B">
              <w:t>1,2,5,6,7,8</w:t>
            </w:r>
            <w:r>
              <w:t>,9,</w:t>
            </w:r>
          </w:p>
          <w:p w:rsidR="00E160EB" w:rsidRPr="0039174B" w:rsidRDefault="00E160EB" w:rsidP="00A4049C">
            <w:pPr>
              <w:jc w:val="center"/>
            </w:pPr>
            <w:r>
              <w:t>28</w:t>
            </w:r>
          </w:p>
        </w:tc>
      </w:tr>
      <w:tr w:rsidR="00E160EB">
        <w:trPr>
          <w:trHeight w:val="307"/>
        </w:trPr>
        <w:tc>
          <w:tcPr>
            <w:tcW w:w="1172" w:type="dxa"/>
          </w:tcPr>
          <w:p w:rsidR="00E160EB" w:rsidRDefault="00E160EB" w:rsidP="00A4049C">
            <w:pPr>
              <w:jc w:val="center"/>
            </w:pPr>
            <w:r>
              <w:t>2.2</w:t>
            </w:r>
          </w:p>
        </w:tc>
        <w:tc>
          <w:tcPr>
            <w:tcW w:w="1357" w:type="dxa"/>
          </w:tcPr>
          <w:p w:rsidR="00E160EB" w:rsidRDefault="00E160EB" w:rsidP="00A4049C">
            <w:pPr>
              <w:jc w:val="center"/>
            </w:pPr>
            <w:r>
              <w:t>10</w:t>
            </w:r>
          </w:p>
        </w:tc>
        <w:tc>
          <w:tcPr>
            <w:tcW w:w="5859" w:type="dxa"/>
          </w:tcPr>
          <w:p w:rsidR="00E160EB" w:rsidRPr="001E0E4D" w:rsidRDefault="00E160EB" w:rsidP="007D2792">
            <w:pPr>
              <w:pStyle w:val="Heading3"/>
              <w:tabs>
                <w:tab w:val="left" w:pos="275"/>
              </w:tabs>
              <w:spacing w:before="0" w:after="0"/>
              <w:ind w:left="272" w:hanging="238"/>
              <w:jc w:val="center"/>
              <w:rPr>
                <w:rFonts w:ascii="Times New Roman" w:hAnsi="Times New Roman" w:cs="Times New Roman"/>
                <w:b w:val="0"/>
                <w:bCs w:val="0"/>
                <w:sz w:val="24"/>
                <w:szCs w:val="24"/>
                <w:u w:val="single"/>
              </w:rPr>
            </w:pPr>
            <w:r w:rsidRPr="00880383">
              <w:rPr>
                <w:rFonts w:ascii="Times New Roman" w:hAnsi="Times New Roman" w:cs="Times New Roman"/>
                <w:b w:val="0"/>
                <w:bCs w:val="0"/>
                <w:sz w:val="24"/>
                <w:szCs w:val="24"/>
                <w:u w:val="single"/>
              </w:rPr>
              <w:t>Организационные структуры управления проектами</w:t>
            </w:r>
          </w:p>
          <w:p w:rsidR="00E160EB" w:rsidRPr="007D2792" w:rsidRDefault="00E160EB" w:rsidP="007D2792">
            <w:r>
              <w:t>Самостоятельное изучение вопросов:</w:t>
            </w:r>
          </w:p>
          <w:p w:rsidR="00E160EB" w:rsidRPr="001E0E4D" w:rsidRDefault="00E160EB" w:rsidP="007D2792">
            <w:pPr>
              <w:pStyle w:val="BodyTextIndent2"/>
              <w:tabs>
                <w:tab w:val="left" w:pos="275"/>
              </w:tabs>
              <w:ind w:left="35"/>
              <w:jc w:val="both"/>
            </w:pPr>
            <w:r w:rsidRPr="00880383">
              <w:t>1.Организационная структура и система взаимоотношений участников проекта</w:t>
            </w:r>
          </w:p>
          <w:p w:rsidR="00E160EB" w:rsidRPr="001E0E4D" w:rsidRDefault="00E160EB" w:rsidP="007D2792">
            <w:pPr>
              <w:pStyle w:val="BodyTextIndent2"/>
              <w:tabs>
                <w:tab w:val="left" w:pos="275"/>
              </w:tabs>
              <w:ind w:left="35"/>
              <w:jc w:val="both"/>
            </w:pPr>
            <w:r w:rsidRPr="00880383">
              <w:t>2.Организационная структура и содержание проекта</w:t>
            </w:r>
          </w:p>
          <w:p w:rsidR="00E160EB" w:rsidRPr="001E0E4D" w:rsidRDefault="00E160EB" w:rsidP="007D2792">
            <w:pPr>
              <w:pStyle w:val="BodyTextIndent2"/>
              <w:tabs>
                <w:tab w:val="left" w:pos="275"/>
              </w:tabs>
              <w:ind w:left="35"/>
              <w:jc w:val="both"/>
            </w:pPr>
            <w:r w:rsidRPr="00880383">
              <w:t>3.Организационная структура и его внешнее окружение</w:t>
            </w:r>
          </w:p>
          <w:p w:rsidR="00E160EB" w:rsidRPr="00F65E66" w:rsidRDefault="00E160EB" w:rsidP="007D2792">
            <w:pPr>
              <w:rPr>
                <w:sz w:val="22"/>
                <w:szCs w:val="22"/>
                <w:u w:val="single"/>
              </w:rPr>
            </w:pPr>
            <w:r w:rsidRPr="000D29A7">
              <w:t xml:space="preserve"> </w:t>
            </w:r>
            <w:r>
              <w:t>4.</w:t>
            </w:r>
            <w:r w:rsidRPr="000D29A7">
              <w:t>Современные методы и средства организационного моделирования проектов</w:t>
            </w:r>
          </w:p>
        </w:tc>
        <w:tc>
          <w:tcPr>
            <w:tcW w:w="1680" w:type="dxa"/>
          </w:tcPr>
          <w:p w:rsidR="00E160EB" w:rsidRPr="0039174B" w:rsidRDefault="00E160EB" w:rsidP="00A4049C">
            <w:pPr>
              <w:jc w:val="center"/>
            </w:pPr>
            <w:r>
              <w:t>1,3,5,6,7,8,28</w:t>
            </w:r>
          </w:p>
        </w:tc>
      </w:tr>
      <w:tr w:rsidR="00E160EB">
        <w:trPr>
          <w:trHeight w:val="307"/>
        </w:trPr>
        <w:tc>
          <w:tcPr>
            <w:tcW w:w="1172" w:type="dxa"/>
          </w:tcPr>
          <w:p w:rsidR="00E160EB" w:rsidRDefault="00E160EB" w:rsidP="00A4049C">
            <w:pPr>
              <w:jc w:val="center"/>
            </w:pPr>
            <w:r>
              <w:t>2.3</w:t>
            </w:r>
          </w:p>
        </w:tc>
        <w:tc>
          <w:tcPr>
            <w:tcW w:w="1357" w:type="dxa"/>
          </w:tcPr>
          <w:p w:rsidR="00E160EB" w:rsidRDefault="00E160EB" w:rsidP="00A4049C">
            <w:pPr>
              <w:jc w:val="center"/>
            </w:pPr>
            <w:r>
              <w:t>10</w:t>
            </w:r>
          </w:p>
        </w:tc>
        <w:tc>
          <w:tcPr>
            <w:tcW w:w="5859" w:type="dxa"/>
          </w:tcPr>
          <w:p w:rsidR="00E160EB" w:rsidRPr="007D2792" w:rsidRDefault="00E160EB" w:rsidP="00A4049C">
            <w:pPr>
              <w:jc w:val="center"/>
              <w:rPr>
                <w:u w:val="single"/>
              </w:rPr>
            </w:pPr>
            <w:r w:rsidRPr="007D2792">
              <w:rPr>
                <w:u w:val="single"/>
              </w:rPr>
              <w:t>Проектное финансирование</w:t>
            </w:r>
          </w:p>
          <w:p w:rsidR="00E160EB" w:rsidRPr="007D2792" w:rsidRDefault="00E160EB" w:rsidP="007D2792">
            <w:pPr>
              <w:jc w:val="both"/>
            </w:pPr>
            <w:r w:rsidRPr="0048408C">
              <w:t xml:space="preserve">Проработка лекционного материала </w:t>
            </w:r>
          </w:p>
        </w:tc>
        <w:tc>
          <w:tcPr>
            <w:tcW w:w="1680" w:type="dxa"/>
          </w:tcPr>
          <w:p w:rsidR="00E160EB" w:rsidRPr="0039174B" w:rsidRDefault="00E160EB" w:rsidP="00A4049C">
            <w:pPr>
              <w:jc w:val="center"/>
            </w:pPr>
            <w:r>
              <w:t>3,4,5,6,28</w:t>
            </w:r>
          </w:p>
        </w:tc>
      </w:tr>
      <w:tr w:rsidR="00E160EB">
        <w:trPr>
          <w:trHeight w:val="307"/>
        </w:trPr>
        <w:tc>
          <w:tcPr>
            <w:tcW w:w="1172" w:type="dxa"/>
          </w:tcPr>
          <w:p w:rsidR="00E160EB" w:rsidRPr="0039174B" w:rsidRDefault="00E160EB" w:rsidP="00A4049C">
            <w:pPr>
              <w:jc w:val="center"/>
            </w:pPr>
            <w:r>
              <w:t>2.4</w:t>
            </w:r>
          </w:p>
        </w:tc>
        <w:tc>
          <w:tcPr>
            <w:tcW w:w="1357" w:type="dxa"/>
          </w:tcPr>
          <w:p w:rsidR="00E160EB" w:rsidRPr="00F50B19" w:rsidRDefault="00E160EB" w:rsidP="00A4049C">
            <w:pPr>
              <w:jc w:val="center"/>
            </w:pPr>
            <w:r>
              <w:t>10</w:t>
            </w:r>
          </w:p>
        </w:tc>
        <w:tc>
          <w:tcPr>
            <w:tcW w:w="5859" w:type="dxa"/>
          </w:tcPr>
          <w:p w:rsidR="00E160EB" w:rsidRPr="00F65E66" w:rsidRDefault="00E160EB" w:rsidP="00A4049C">
            <w:pPr>
              <w:jc w:val="center"/>
              <w:rPr>
                <w:u w:val="single"/>
              </w:rPr>
            </w:pPr>
            <w:r w:rsidRPr="00F65E66">
              <w:rPr>
                <w:u w:val="single"/>
              </w:rPr>
              <w:t>Маркетинг проекта</w:t>
            </w:r>
          </w:p>
          <w:p w:rsidR="00E160EB" w:rsidRPr="0048408C" w:rsidRDefault="00E160EB" w:rsidP="00A4049C">
            <w:pPr>
              <w:jc w:val="both"/>
            </w:pPr>
            <w:r w:rsidRPr="0048408C">
              <w:t xml:space="preserve">Проработка лекционного материала в целом и самостоятельное изучение вопросов: </w:t>
            </w:r>
          </w:p>
          <w:p w:rsidR="00E160EB" w:rsidRPr="0048408C" w:rsidRDefault="00E160EB" w:rsidP="00A4049C">
            <w:pPr>
              <w:ind w:left="190" w:hanging="190"/>
              <w:jc w:val="both"/>
            </w:pPr>
            <w:r w:rsidRPr="0048408C">
              <w:t>1.</w:t>
            </w:r>
            <w:r>
              <w:t>Формирование концепции маркетинга проекта</w:t>
            </w:r>
            <w:r w:rsidRPr="0048408C">
              <w:t>.</w:t>
            </w:r>
          </w:p>
          <w:p w:rsidR="00E160EB" w:rsidRDefault="00E160EB" w:rsidP="00A4049C">
            <w:pPr>
              <w:jc w:val="both"/>
            </w:pPr>
            <w:r w:rsidRPr="0048408C">
              <w:t>2.</w:t>
            </w:r>
            <w:r>
              <w:t>Программа маркетинга проекта</w:t>
            </w:r>
            <w:r w:rsidRPr="0048408C">
              <w:t>.</w:t>
            </w:r>
          </w:p>
          <w:p w:rsidR="00E160EB" w:rsidRDefault="00E160EB" w:rsidP="00A4049C">
            <w:pPr>
              <w:jc w:val="both"/>
            </w:pPr>
            <w:r>
              <w:t>3. Бюджет маркетинга проекта</w:t>
            </w:r>
          </w:p>
          <w:p w:rsidR="00E160EB" w:rsidRPr="0048408C" w:rsidRDefault="00E160EB" w:rsidP="00A4049C">
            <w:pPr>
              <w:jc w:val="both"/>
            </w:pPr>
            <w:r>
              <w:t>4. Реализация маркетинга проекта</w:t>
            </w:r>
          </w:p>
        </w:tc>
        <w:tc>
          <w:tcPr>
            <w:tcW w:w="1680" w:type="dxa"/>
          </w:tcPr>
          <w:p w:rsidR="00E160EB" w:rsidRPr="0039174B" w:rsidRDefault="00E160EB" w:rsidP="00A4049C">
            <w:pPr>
              <w:jc w:val="center"/>
            </w:pPr>
            <w:r w:rsidRPr="0039174B">
              <w:t>1,2,5,6,7,8</w:t>
            </w:r>
            <w:r>
              <w:t>,10,28</w:t>
            </w:r>
          </w:p>
        </w:tc>
      </w:tr>
      <w:tr w:rsidR="00E160EB">
        <w:trPr>
          <w:trHeight w:val="307"/>
        </w:trPr>
        <w:tc>
          <w:tcPr>
            <w:tcW w:w="1172" w:type="dxa"/>
          </w:tcPr>
          <w:p w:rsidR="00E160EB" w:rsidRPr="0039174B" w:rsidRDefault="00E160EB" w:rsidP="00A4049C">
            <w:pPr>
              <w:jc w:val="center"/>
            </w:pPr>
            <w:r>
              <w:t>2.5</w:t>
            </w:r>
          </w:p>
        </w:tc>
        <w:tc>
          <w:tcPr>
            <w:tcW w:w="1357" w:type="dxa"/>
          </w:tcPr>
          <w:p w:rsidR="00E160EB" w:rsidRPr="00F50B19" w:rsidRDefault="00E160EB" w:rsidP="00A4049C">
            <w:pPr>
              <w:jc w:val="center"/>
            </w:pPr>
            <w:r>
              <w:t>10</w:t>
            </w:r>
          </w:p>
        </w:tc>
        <w:tc>
          <w:tcPr>
            <w:tcW w:w="5859" w:type="dxa"/>
          </w:tcPr>
          <w:p w:rsidR="00E160EB" w:rsidRPr="00F65E66" w:rsidRDefault="00E160EB" w:rsidP="00A4049C">
            <w:pPr>
              <w:jc w:val="center"/>
              <w:rPr>
                <w:u w:val="single"/>
              </w:rPr>
            </w:pPr>
            <w:r w:rsidRPr="00F65E66">
              <w:rPr>
                <w:u w:val="single"/>
              </w:rPr>
              <w:t xml:space="preserve">Проектная документация </w:t>
            </w:r>
          </w:p>
          <w:p w:rsidR="00E160EB" w:rsidRPr="0048408C" w:rsidRDefault="00E160EB" w:rsidP="00A4049C">
            <w:pPr>
              <w:jc w:val="both"/>
            </w:pPr>
            <w:r w:rsidRPr="0048408C">
              <w:t>Проработка лекционного материала в целом и самостоятельное изучение вопрос</w:t>
            </w:r>
            <w:r>
              <w:t>а</w:t>
            </w:r>
            <w:r w:rsidRPr="0048408C">
              <w:t>:</w:t>
            </w:r>
          </w:p>
          <w:p w:rsidR="00E160EB" w:rsidRDefault="00E160EB" w:rsidP="00A4049C">
            <w:pPr>
              <w:jc w:val="both"/>
            </w:pPr>
            <w:r>
              <w:t>1</w:t>
            </w:r>
            <w:r w:rsidRPr="0048408C">
              <w:t>.</w:t>
            </w:r>
            <w:r>
              <w:t>Типы проектных фирм</w:t>
            </w:r>
          </w:p>
          <w:p w:rsidR="00E160EB" w:rsidRDefault="00E160EB" w:rsidP="00A4049C">
            <w:pPr>
              <w:jc w:val="both"/>
            </w:pPr>
            <w:r>
              <w:t>2.Выбор проектных фирм</w:t>
            </w:r>
          </w:p>
          <w:p w:rsidR="00E160EB" w:rsidRDefault="00E160EB" w:rsidP="00A4049C">
            <w:pPr>
              <w:jc w:val="both"/>
            </w:pPr>
            <w:r>
              <w:t>3. Задачи проектных фирм</w:t>
            </w:r>
          </w:p>
          <w:p w:rsidR="00E160EB" w:rsidRDefault="00E160EB" w:rsidP="00A4049C">
            <w:pPr>
              <w:jc w:val="both"/>
            </w:pPr>
            <w:r>
              <w:t>4. Автоматизация проектных работ.</w:t>
            </w:r>
          </w:p>
          <w:p w:rsidR="00E160EB" w:rsidRPr="0048408C" w:rsidRDefault="00E160EB" w:rsidP="00A4049C">
            <w:pPr>
              <w:jc w:val="both"/>
            </w:pPr>
            <w:r>
              <w:t>5. Порядок проведения экспертизы.</w:t>
            </w:r>
          </w:p>
        </w:tc>
        <w:tc>
          <w:tcPr>
            <w:tcW w:w="1680" w:type="dxa"/>
          </w:tcPr>
          <w:p w:rsidR="00E160EB" w:rsidRPr="0039174B" w:rsidRDefault="00E160EB" w:rsidP="00A4049C">
            <w:pPr>
              <w:jc w:val="center"/>
            </w:pPr>
            <w:r>
              <w:t>1,</w:t>
            </w:r>
            <w:r w:rsidRPr="0039174B">
              <w:t>2</w:t>
            </w:r>
            <w:r>
              <w:t>,4,28</w:t>
            </w:r>
          </w:p>
        </w:tc>
      </w:tr>
      <w:tr w:rsidR="00E160EB">
        <w:trPr>
          <w:trHeight w:val="307"/>
        </w:trPr>
        <w:tc>
          <w:tcPr>
            <w:tcW w:w="1172" w:type="dxa"/>
          </w:tcPr>
          <w:p w:rsidR="00E160EB" w:rsidRDefault="00E160EB" w:rsidP="00A4049C">
            <w:pPr>
              <w:jc w:val="center"/>
            </w:pPr>
            <w:r>
              <w:t>2.6</w:t>
            </w:r>
          </w:p>
        </w:tc>
        <w:tc>
          <w:tcPr>
            <w:tcW w:w="1357" w:type="dxa"/>
          </w:tcPr>
          <w:p w:rsidR="00E160EB" w:rsidRDefault="00E160EB" w:rsidP="00A4049C">
            <w:pPr>
              <w:jc w:val="center"/>
            </w:pPr>
            <w:r>
              <w:t>10</w:t>
            </w:r>
          </w:p>
        </w:tc>
        <w:tc>
          <w:tcPr>
            <w:tcW w:w="5859" w:type="dxa"/>
          </w:tcPr>
          <w:p w:rsidR="00E160EB" w:rsidRDefault="00E160EB" w:rsidP="007D2792">
            <w:pPr>
              <w:jc w:val="center"/>
              <w:rPr>
                <w:u w:val="single"/>
              </w:rPr>
            </w:pPr>
            <w:r>
              <w:rPr>
                <w:u w:val="single"/>
              </w:rPr>
              <w:t>Экспертиза проекта</w:t>
            </w:r>
          </w:p>
          <w:p w:rsidR="00E160EB" w:rsidRPr="0048408C" w:rsidRDefault="00E160EB" w:rsidP="007D2792">
            <w:pPr>
              <w:jc w:val="both"/>
            </w:pPr>
            <w:r w:rsidRPr="0048408C">
              <w:t>Проработка лекционного материала в целом и самостоятельное изучение вопрос</w:t>
            </w:r>
            <w:r>
              <w:t>а</w:t>
            </w:r>
            <w:r w:rsidRPr="0048408C">
              <w:t>:</w:t>
            </w:r>
          </w:p>
          <w:p w:rsidR="00E160EB" w:rsidRDefault="00E160EB" w:rsidP="007D2792">
            <w:pPr>
              <w:jc w:val="both"/>
            </w:pPr>
            <w:r>
              <w:t>1</w:t>
            </w:r>
            <w:r w:rsidRPr="0048408C">
              <w:t>.</w:t>
            </w:r>
            <w:r>
              <w:t>Типы проектных фирм</w:t>
            </w:r>
          </w:p>
          <w:p w:rsidR="00E160EB" w:rsidRDefault="00E160EB" w:rsidP="007D2792">
            <w:pPr>
              <w:jc w:val="both"/>
            </w:pPr>
            <w:r>
              <w:t>2.Выбор проектных фирм</w:t>
            </w:r>
          </w:p>
          <w:p w:rsidR="00E160EB" w:rsidRDefault="00E160EB" w:rsidP="007D2792">
            <w:pPr>
              <w:jc w:val="both"/>
            </w:pPr>
            <w:r>
              <w:t>3. Задачи проектных фирм</w:t>
            </w:r>
          </w:p>
          <w:p w:rsidR="00E160EB" w:rsidRDefault="00E160EB" w:rsidP="007D2792">
            <w:pPr>
              <w:jc w:val="both"/>
            </w:pPr>
            <w:r>
              <w:t>4. Автоматизация проектных работ.</w:t>
            </w:r>
          </w:p>
          <w:p w:rsidR="00E160EB" w:rsidRPr="00F65E66" w:rsidRDefault="00E160EB" w:rsidP="007D2792">
            <w:pPr>
              <w:rPr>
                <w:u w:val="single"/>
              </w:rPr>
            </w:pPr>
            <w:r>
              <w:t>5. Порядок проведения экспертизы.</w:t>
            </w:r>
          </w:p>
        </w:tc>
        <w:tc>
          <w:tcPr>
            <w:tcW w:w="1680" w:type="dxa"/>
          </w:tcPr>
          <w:p w:rsidR="00E160EB" w:rsidRDefault="00E160EB" w:rsidP="00A4049C">
            <w:pPr>
              <w:jc w:val="center"/>
            </w:pPr>
            <w:r>
              <w:t>2,3,28</w:t>
            </w:r>
          </w:p>
        </w:tc>
      </w:tr>
      <w:tr w:rsidR="00E160EB">
        <w:trPr>
          <w:trHeight w:val="307"/>
        </w:trPr>
        <w:tc>
          <w:tcPr>
            <w:tcW w:w="1172" w:type="dxa"/>
          </w:tcPr>
          <w:p w:rsidR="00E160EB" w:rsidRPr="0039174B" w:rsidRDefault="00E160EB" w:rsidP="00A4049C">
            <w:pPr>
              <w:jc w:val="center"/>
            </w:pPr>
            <w:r>
              <w:t>2.7</w:t>
            </w:r>
          </w:p>
        </w:tc>
        <w:tc>
          <w:tcPr>
            <w:tcW w:w="1357" w:type="dxa"/>
          </w:tcPr>
          <w:p w:rsidR="00E160EB" w:rsidRPr="00F50B19" w:rsidRDefault="00E160EB" w:rsidP="00A4049C">
            <w:pPr>
              <w:jc w:val="center"/>
            </w:pPr>
            <w:r>
              <w:t>8</w:t>
            </w:r>
          </w:p>
        </w:tc>
        <w:tc>
          <w:tcPr>
            <w:tcW w:w="5859" w:type="dxa"/>
          </w:tcPr>
          <w:p w:rsidR="00E160EB" w:rsidRPr="00F65E66" w:rsidRDefault="00E160EB" w:rsidP="00A4049C">
            <w:pPr>
              <w:jc w:val="center"/>
              <w:rPr>
                <w:u w:val="single"/>
              </w:rPr>
            </w:pPr>
            <w:r w:rsidRPr="00F65E66">
              <w:rPr>
                <w:u w:val="single"/>
              </w:rPr>
              <w:t>Оценка эффективности проектов</w:t>
            </w:r>
          </w:p>
          <w:p w:rsidR="00E160EB" w:rsidRPr="0048408C" w:rsidRDefault="00E160EB" w:rsidP="00A4049C">
            <w:pPr>
              <w:jc w:val="both"/>
            </w:pPr>
            <w:r w:rsidRPr="0048408C">
              <w:t>Проработка лекционного материала в целом и самостоятельное изучение вопросов:</w:t>
            </w:r>
          </w:p>
          <w:p w:rsidR="00E160EB" w:rsidRPr="0048408C" w:rsidRDefault="00E160EB" w:rsidP="00A4049C">
            <w:pPr>
              <w:ind w:left="274" w:hanging="274"/>
            </w:pPr>
            <w:r w:rsidRPr="0048408C">
              <w:t xml:space="preserve">1. </w:t>
            </w:r>
            <w:r>
              <w:t>Исходная информация для расчета эффективности проекта</w:t>
            </w:r>
            <w:r w:rsidRPr="0048408C">
              <w:t>;</w:t>
            </w:r>
          </w:p>
          <w:p w:rsidR="00E160EB" w:rsidRPr="001E0E4D" w:rsidRDefault="00E160EB" w:rsidP="00883EB8">
            <w:pPr>
              <w:pStyle w:val="Heading2"/>
              <w:ind w:left="274" w:hanging="274"/>
              <w:jc w:val="left"/>
              <w:rPr>
                <w:rFonts w:ascii="Times New Roman" w:hAnsi="Times New Roman" w:cs="Times New Roman"/>
                <w:b w:val="0"/>
                <w:bCs w:val="0"/>
                <w:i w:val="0"/>
                <w:iCs w:val="0"/>
                <w:color w:val="000000"/>
                <w:sz w:val="24"/>
                <w:szCs w:val="24"/>
              </w:rPr>
            </w:pPr>
            <w:r w:rsidRPr="00880383">
              <w:rPr>
                <w:rFonts w:ascii="Times New Roman" w:hAnsi="Times New Roman" w:cs="Times New Roman"/>
                <w:b w:val="0"/>
                <w:bCs w:val="0"/>
                <w:i w:val="0"/>
                <w:iCs w:val="0"/>
                <w:color w:val="000000"/>
                <w:sz w:val="24"/>
                <w:szCs w:val="24"/>
              </w:rPr>
              <w:t>2.Оценка эффективности инвестиционного проекта</w:t>
            </w:r>
          </w:p>
          <w:p w:rsidR="00E160EB" w:rsidRPr="00883EB8" w:rsidRDefault="00E160EB" w:rsidP="00883EB8">
            <w:r>
              <w:t>3. Влияние риска и неопределенности при оценке эффективности проекта</w:t>
            </w:r>
          </w:p>
        </w:tc>
        <w:tc>
          <w:tcPr>
            <w:tcW w:w="1680" w:type="dxa"/>
          </w:tcPr>
          <w:p w:rsidR="00E160EB" w:rsidRDefault="00E160EB" w:rsidP="00A4049C">
            <w:pPr>
              <w:jc w:val="center"/>
            </w:pPr>
            <w:r w:rsidRPr="0039174B">
              <w:t>1,2,4</w:t>
            </w:r>
            <w:r>
              <w:t>,11,14,18,</w:t>
            </w:r>
          </w:p>
          <w:p w:rsidR="00E160EB" w:rsidRPr="0039174B" w:rsidRDefault="00E160EB" w:rsidP="00A4049C">
            <w:pPr>
              <w:jc w:val="center"/>
            </w:pPr>
            <w:r>
              <w:t>28</w:t>
            </w:r>
          </w:p>
        </w:tc>
      </w:tr>
      <w:tr w:rsidR="00E160EB">
        <w:trPr>
          <w:trHeight w:val="307"/>
        </w:trPr>
        <w:tc>
          <w:tcPr>
            <w:tcW w:w="1172" w:type="dxa"/>
          </w:tcPr>
          <w:p w:rsidR="00E160EB" w:rsidRPr="0039174B" w:rsidRDefault="00E160EB" w:rsidP="00A4049C">
            <w:pPr>
              <w:jc w:val="center"/>
            </w:pPr>
            <w:r>
              <w:t>3.1</w:t>
            </w:r>
          </w:p>
        </w:tc>
        <w:tc>
          <w:tcPr>
            <w:tcW w:w="1357" w:type="dxa"/>
          </w:tcPr>
          <w:p w:rsidR="00E160EB" w:rsidRPr="00F50B19" w:rsidRDefault="00E160EB" w:rsidP="00A4049C">
            <w:pPr>
              <w:jc w:val="center"/>
            </w:pPr>
            <w:r>
              <w:t>10</w:t>
            </w:r>
          </w:p>
        </w:tc>
        <w:tc>
          <w:tcPr>
            <w:tcW w:w="5859" w:type="dxa"/>
          </w:tcPr>
          <w:p w:rsidR="00E160EB" w:rsidRPr="00F65E66" w:rsidRDefault="00E160EB" w:rsidP="00A4049C">
            <w:pPr>
              <w:jc w:val="center"/>
              <w:rPr>
                <w:u w:val="single"/>
              </w:rPr>
            </w:pPr>
            <w:r w:rsidRPr="00F65E66">
              <w:rPr>
                <w:u w:val="single"/>
              </w:rPr>
              <w:t>Планирование проекта</w:t>
            </w:r>
          </w:p>
          <w:p w:rsidR="00E160EB" w:rsidRPr="0048408C" w:rsidRDefault="00E160EB" w:rsidP="00A4049C">
            <w:pPr>
              <w:jc w:val="both"/>
            </w:pPr>
            <w:r w:rsidRPr="0048408C">
              <w:t>Проработка лекционного материала в целом и самостоятельное изучение вопрос</w:t>
            </w:r>
            <w:r>
              <w:t>а</w:t>
            </w:r>
            <w:r w:rsidRPr="0048408C">
              <w:t>:</w:t>
            </w:r>
          </w:p>
          <w:p w:rsidR="00E160EB" w:rsidRDefault="00E160EB" w:rsidP="00A4049C">
            <w:pPr>
              <w:ind w:left="246" w:hanging="246"/>
            </w:pPr>
            <w:r w:rsidRPr="0048408C">
              <w:t xml:space="preserve">1. </w:t>
            </w:r>
            <w:r>
              <w:t>Календарное планирование</w:t>
            </w:r>
          </w:p>
          <w:p w:rsidR="00E160EB" w:rsidRDefault="00E160EB" w:rsidP="00A4049C">
            <w:pPr>
              <w:ind w:left="246" w:hanging="246"/>
            </w:pPr>
            <w:r>
              <w:t>2. Сетевое планирование</w:t>
            </w:r>
          </w:p>
          <w:p w:rsidR="00E160EB" w:rsidRDefault="00E160EB" w:rsidP="00A4049C">
            <w:pPr>
              <w:ind w:left="246" w:hanging="246"/>
            </w:pPr>
            <w:r>
              <w:t>3. Бюджетирование проекта</w:t>
            </w:r>
          </w:p>
          <w:p w:rsidR="00E160EB" w:rsidRPr="0048408C" w:rsidRDefault="00E160EB" w:rsidP="00A4049C">
            <w:pPr>
              <w:ind w:left="246" w:hanging="246"/>
            </w:pPr>
            <w:r>
              <w:t>4. Планирование ресурсов проекта</w:t>
            </w:r>
          </w:p>
        </w:tc>
        <w:tc>
          <w:tcPr>
            <w:tcW w:w="1680" w:type="dxa"/>
          </w:tcPr>
          <w:p w:rsidR="00E160EB" w:rsidRDefault="00E160EB" w:rsidP="00A735F3">
            <w:pPr>
              <w:jc w:val="center"/>
            </w:pPr>
            <w:r w:rsidRPr="0039174B">
              <w:t>1,2,4,5</w:t>
            </w:r>
            <w:r>
              <w:t>,10,11,</w:t>
            </w:r>
          </w:p>
          <w:p w:rsidR="00E160EB" w:rsidRPr="0039174B" w:rsidRDefault="00E160EB" w:rsidP="00A735F3">
            <w:pPr>
              <w:jc w:val="center"/>
            </w:pPr>
            <w:r>
              <w:t>17,18,28</w:t>
            </w:r>
          </w:p>
        </w:tc>
      </w:tr>
      <w:tr w:rsidR="00E160EB">
        <w:trPr>
          <w:trHeight w:val="307"/>
        </w:trPr>
        <w:tc>
          <w:tcPr>
            <w:tcW w:w="1172" w:type="dxa"/>
          </w:tcPr>
          <w:p w:rsidR="00E160EB" w:rsidRDefault="00E160EB" w:rsidP="00A4049C">
            <w:pPr>
              <w:jc w:val="center"/>
            </w:pPr>
            <w:r>
              <w:t>3.2</w:t>
            </w:r>
          </w:p>
        </w:tc>
        <w:tc>
          <w:tcPr>
            <w:tcW w:w="1357" w:type="dxa"/>
          </w:tcPr>
          <w:p w:rsidR="00E160EB" w:rsidRDefault="00E160EB" w:rsidP="00A4049C">
            <w:pPr>
              <w:jc w:val="center"/>
            </w:pPr>
            <w:r>
              <w:t>10</w:t>
            </w:r>
          </w:p>
        </w:tc>
        <w:tc>
          <w:tcPr>
            <w:tcW w:w="5859" w:type="dxa"/>
          </w:tcPr>
          <w:p w:rsidR="00E160EB" w:rsidRPr="00F65E66" w:rsidRDefault="00E160EB" w:rsidP="007D2792">
            <w:pPr>
              <w:jc w:val="center"/>
              <w:rPr>
                <w:u w:val="single"/>
              </w:rPr>
            </w:pPr>
            <w:r>
              <w:rPr>
                <w:u w:val="single"/>
              </w:rPr>
              <w:t>Управление стоимостью проекта</w:t>
            </w:r>
          </w:p>
          <w:p w:rsidR="00E160EB" w:rsidRPr="00F65E66" w:rsidRDefault="00E160EB" w:rsidP="007D2792">
            <w:pPr>
              <w:jc w:val="both"/>
              <w:rPr>
                <w:u w:val="single"/>
              </w:rPr>
            </w:pPr>
            <w:r w:rsidRPr="0048408C">
              <w:t xml:space="preserve">Проработка лекционного материала </w:t>
            </w:r>
          </w:p>
        </w:tc>
        <w:tc>
          <w:tcPr>
            <w:tcW w:w="1680" w:type="dxa"/>
          </w:tcPr>
          <w:p w:rsidR="00E160EB" w:rsidRPr="0039174B" w:rsidRDefault="00E160EB" w:rsidP="00A4049C">
            <w:pPr>
              <w:jc w:val="center"/>
            </w:pPr>
            <w:r>
              <w:t>2,3,6,7,28</w:t>
            </w:r>
          </w:p>
        </w:tc>
      </w:tr>
      <w:tr w:rsidR="00E160EB">
        <w:trPr>
          <w:trHeight w:val="307"/>
        </w:trPr>
        <w:tc>
          <w:tcPr>
            <w:tcW w:w="1172" w:type="dxa"/>
          </w:tcPr>
          <w:p w:rsidR="00E160EB" w:rsidRPr="0039174B" w:rsidRDefault="00E160EB" w:rsidP="00A4049C">
            <w:pPr>
              <w:jc w:val="center"/>
            </w:pPr>
            <w:r>
              <w:t>3.3</w:t>
            </w:r>
          </w:p>
        </w:tc>
        <w:tc>
          <w:tcPr>
            <w:tcW w:w="1357" w:type="dxa"/>
          </w:tcPr>
          <w:p w:rsidR="00E160EB" w:rsidRPr="00F50B19" w:rsidRDefault="00E160EB" w:rsidP="00A4049C">
            <w:pPr>
              <w:jc w:val="center"/>
            </w:pPr>
            <w:r>
              <w:t>10</w:t>
            </w:r>
          </w:p>
        </w:tc>
        <w:tc>
          <w:tcPr>
            <w:tcW w:w="5859" w:type="dxa"/>
          </w:tcPr>
          <w:p w:rsidR="00E160EB" w:rsidRPr="00F65E66" w:rsidRDefault="00E160EB" w:rsidP="00A4049C">
            <w:pPr>
              <w:jc w:val="center"/>
              <w:rPr>
                <w:u w:val="single"/>
              </w:rPr>
            </w:pPr>
            <w:r w:rsidRPr="00F65E66">
              <w:rPr>
                <w:u w:val="single"/>
              </w:rPr>
              <w:t>Контроль и регулирование проекта</w:t>
            </w:r>
          </w:p>
          <w:p w:rsidR="00E160EB" w:rsidRPr="0048408C" w:rsidRDefault="00E160EB" w:rsidP="00A4049C">
            <w:r w:rsidRPr="0048408C">
              <w:t>Проработка лекционного материала в целом и самостоятельное изучение вопросов:</w:t>
            </w:r>
          </w:p>
          <w:p w:rsidR="00E160EB" w:rsidRPr="0048408C" w:rsidRDefault="00E160EB" w:rsidP="00A4049C">
            <w:pPr>
              <w:ind w:left="142" w:hanging="142"/>
              <w:jc w:val="both"/>
            </w:pPr>
            <w:r w:rsidRPr="0048408C">
              <w:t>1.</w:t>
            </w:r>
            <w:r>
              <w:t>Система и инструментарий контроля</w:t>
            </w:r>
            <w:r w:rsidRPr="0048408C">
              <w:t xml:space="preserve">. </w:t>
            </w:r>
          </w:p>
          <w:p w:rsidR="00E160EB" w:rsidRPr="0048408C" w:rsidRDefault="00E160EB" w:rsidP="00A4049C">
            <w:pPr>
              <w:jc w:val="both"/>
            </w:pPr>
            <w:r w:rsidRPr="0048408C">
              <w:t>2.</w:t>
            </w:r>
            <w:r>
              <w:t>Использование контрольных точек в системе управления проектами</w:t>
            </w:r>
            <w:r w:rsidRPr="0048408C">
              <w:t>.</w:t>
            </w:r>
          </w:p>
        </w:tc>
        <w:tc>
          <w:tcPr>
            <w:tcW w:w="1680" w:type="dxa"/>
          </w:tcPr>
          <w:p w:rsidR="00E160EB" w:rsidRDefault="00E160EB" w:rsidP="00A4049C">
            <w:pPr>
              <w:jc w:val="center"/>
            </w:pPr>
            <w:r w:rsidRPr="0039174B">
              <w:t>1,2,3,4</w:t>
            </w:r>
            <w:r>
              <w:t>,11,19,</w:t>
            </w:r>
          </w:p>
          <w:p w:rsidR="00E160EB" w:rsidRPr="0039174B" w:rsidRDefault="00E160EB" w:rsidP="00A4049C">
            <w:pPr>
              <w:jc w:val="center"/>
            </w:pPr>
            <w:r>
              <w:t>28</w:t>
            </w:r>
          </w:p>
        </w:tc>
      </w:tr>
      <w:tr w:rsidR="00E160EB">
        <w:trPr>
          <w:trHeight w:val="307"/>
        </w:trPr>
        <w:tc>
          <w:tcPr>
            <w:tcW w:w="1172" w:type="dxa"/>
          </w:tcPr>
          <w:p w:rsidR="00E160EB" w:rsidRPr="0039174B" w:rsidRDefault="00E160EB" w:rsidP="00A4049C">
            <w:pPr>
              <w:jc w:val="center"/>
            </w:pPr>
            <w:r>
              <w:t>3.4</w:t>
            </w:r>
          </w:p>
        </w:tc>
        <w:tc>
          <w:tcPr>
            <w:tcW w:w="1357" w:type="dxa"/>
          </w:tcPr>
          <w:p w:rsidR="00E160EB" w:rsidRPr="00F50B19" w:rsidRDefault="00E160EB" w:rsidP="00A4049C">
            <w:pPr>
              <w:jc w:val="center"/>
            </w:pPr>
            <w:r>
              <w:t>10</w:t>
            </w:r>
          </w:p>
        </w:tc>
        <w:tc>
          <w:tcPr>
            <w:tcW w:w="5859" w:type="dxa"/>
          </w:tcPr>
          <w:p w:rsidR="00E160EB" w:rsidRPr="00F65E66" w:rsidRDefault="00E160EB" w:rsidP="00A4049C">
            <w:pPr>
              <w:jc w:val="center"/>
              <w:rPr>
                <w:u w:val="single"/>
              </w:rPr>
            </w:pPr>
            <w:r w:rsidRPr="00F65E66">
              <w:rPr>
                <w:u w:val="single"/>
              </w:rPr>
              <w:t>Завершение проекта</w:t>
            </w:r>
          </w:p>
          <w:p w:rsidR="00E160EB" w:rsidRPr="0048408C" w:rsidRDefault="00E160EB" w:rsidP="00A4049C">
            <w:pPr>
              <w:jc w:val="both"/>
            </w:pPr>
            <w:r w:rsidRPr="0048408C">
              <w:t>Проработка лекционного материала в целом и сам</w:t>
            </w:r>
            <w:r>
              <w:t>остоятельное изучение вопросов</w:t>
            </w:r>
          </w:p>
        </w:tc>
        <w:tc>
          <w:tcPr>
            <w:tcW w:w="1680" w:type="dxa"/>
          </w:tcPr>
          <w:p w:rsidR="00E160EB" w:rsidRPr="0039174B" w:rsidRDefault="00E160EB" w:rsidP="00A4049C">
            <w:pPr>
              <w:jc w:val="center"/>
            </w:pPr>
            <w:r w:rsidRPr="0039174B">
              <w:t>1,2,3,4</w:t>
            </w:r>
            <w:r>
              <w:t>,7,9,16,28</w:t>
            </w:r>
          </w:p>
        </w:tc>
      </w:tr>
      <w:tr w:rsidR="00E160EB">
        <w:trPr>
          <w:trHeight w:val="307"/>
        </w:trPr>
        <w:tc>
          <w:tcPr>
            <w:tcW w:w="1172" w:type="dxa"/>
          </w:tcPr>
          <w:p w:rsidR="00E160EB" w:rsidRPr="0039174B" w:rsidRDefault="00E160EB" w:rsidP="00A4049C">
            <w:pPr>
              <w:jc w:val="center"/>
            </w:pPr>
            <w:r>
              <w:t>4.1</w:t>
            </w:r>
          </w:p>
        </w:tc>
        <w:tc>
          <w:tcPr>
            <w:tcW w:w="1357" w:type="dxa"/>
          </w:tcPr>
          <w:p w:rsidR="00E160EB" w:rsidRPr="00F50B19" w:rsidRDefault="00E160EB" w:rsidP="00A4049C">
            <w:pPr>
              <w:jc w:val="center"/>
            </w:pPr>
            <w:r>
              <w:t>8</w:t>
            </w:r>
          </w:p>
        </w:tc>
        <w:tc>
          <w:tcPr>
            <w:tcW w:w="5859" w:type="dxa"/>
          </w:tcPr>
          <w:p w:rsidR="00E160EB" w:rsidRPr="00F65E66" w:rsidRDefault="00E160EB" w:rsidP="00A4049C">
            <w:pPr>
              <w:jc w:val="center"/>
              <w:rPr>
                <w:u w:val="single"/>
              </w:rPr>
            </w:pPr>
            <w:r w:rsidRPr="00F65E66">
              <w:rPr>
                <w:u w:val="single"/>
              </w:rPr>
              <w:t>Управление работами по проекту</w:t>
            </w:r>
          </w:p>
          <w:p w:rsidR="00E160EB" w:rsidRPr="0048408C" w:rsidRDefault="00E160EB" w:rsidP="00A4049C">
            <w:pPr>
              <w:jc w:val="both"/>
            </w:pPr>
            <w:r w:rsidRPr="0048408C">
              <w:t>Проработка лекционного материала в целом и самостоятельное изучение вопросов:</w:t>
            </w:r>
          </w:p>
          <w:p w:rsidR="00E160EB" w:rsidRDefault="00E160EB" w:rsidP="00A4049C">
            <w:r w:rsidRPr="0048408C">
              <w:t>1.</w:t>
            </w:r>
            <w:r>
              <w:t>Принципы эффективного управления временем</w:t>
            </w:r>
            <w:r w:rsidRPr="0048408C">
              <w:t>.</w:t>
            </w:r>
          </w:p>
          <w:p w:rsidR="00E160EB" w:rsidRPr="0048408C" w:rsidRDefault="00E160EB" w:rsidP="00A4049C">
            <w:r>
              <w:t>2. Формы контроля производительности труда</w:t>
            </w:r>
          </w:p>
        </w:tc>
        <w:tc>
          <w:tcPr>
            <w:tcW w:w="1680" w:type="dxa"/>
          </w:tcPr>
          <w:p w:rsidR="00E160EB" w:rsidRPr="0039174B" w:rsidRDefault="00E160EB" w:rsidP="00A4049C">
            <w:pPr>
              <w:jc w:val="center"/>
            </w:pPr>
            <w:r w:rsidRPr="0039174B">
              <w:t>1,2,5,6,7,8</w:t>
            </w:r>
            <w:r>
              <w:t>,21,28</w:t>
            </w:r>
          </w:p>
        </w:tc>
      </w:tr>
      <w:tr w:rsidR="00E160EB">
        <w:trPr>
          <w:trHeight w:val="307"/>
        </w:trPr>
        <w:tc>
          <w:tcPr>
            <w:tcW w:w="1172" w:type="dxa"/>
          </w:tcPr>
          <w:p w:rsidR="00E160EB" w:rsidRDefault="00E160EB" w:rsidP="00A4049C">
            <w:pPr>
              <w:jc w:val="center"/>
            </w:pPr>
            <w:r>
              <w:t>4.2</w:t>
            </w:r>
          </w:p>
        </w:tc>
        <w:tc>
          <w:tcPr>
            <w:tcW w:w="1357" w:type="dxa"/>
          </w:tcPr>
          <w:p w:rsidR="00E160EB" w:rsidRDefault="00E160EB" w:rsidP="00A4049C">
            <w:pPr>
              <w:jc w:val="center"/>
            </w:pPr>
            <w:r>
              <w:t>10</w:t>
            </w:r>
          </w:p>
        </w:tc>
        <w:tc>
          <w:tcPr>
            <w:tcW w:w="5859" w:type="dxa"/>
          </w:tcPr>
          <w:p w:rsidR="00E160EB" w:rsidRPr="00F65E66" w:rsidRDefault="00E160EB" w:rsidP="007D2792">
            <w:pPr>
              <w:jc w:val="center"/>
              <w:rPr>
                <w:u w:val="single"/>
              </w:rPr>
            </w:pPr>
            <w:r>
              <w:rPr>
                <w:u w:val="single"/>
              </w:rPr>
              <w:t>Менеджмент качества проекта</w:t>
            </w:r>
          </w:p>
          <w:p w:rsidR="00E160EB" w:rsidRPr="0048408C" w:rsidRDefault="00E160EB" w:rsidP="007D2792">
            <w:pPr>
              <w:jc w:val="both"/>
            </w:pPr>
            <w:r w:rsidRPr="0048408C">
              <w:t>Проработка лекционного материала в целом и самостоятельное изучение вопросов:</w:t>
            </w:r>
          </w:p>
          <w:p w:rsidR="00E160EB" w:rsidRPr="00F65E66" w:rsidRDefault="00E160EB" w:rsidP="00E14B5A">
            <w:pPr>
              <w:jc w:val="both"/>
              <w:rPr>
                <w:u w:val="single"/>
              </w:rPr>
            </w:pPr>
            <w:r>
              <w:t>1. Стандартизированные системы менеджмента качеста</w:t>
            </w:r>
          </w:p>
        </w:tc>
        <w:tc>
          <w:tcPr>
            <w:tcW w:w="1680" w:type="dxa"/>
          </w:tcPr>
          <w:p w:rsidR="00E160EB" w:rsidRPr="0039174B" w:rsidRDefault="00E160EB" w:rsidP="00A4049C">
            <w:pPr>
              <w:jc w:val="center"/>
            </w:pPr>
            <w:r>
              <w:t>2,3,4,5,6,28</w:t>
            </w:r>
          </w:p>
        </w:tc>
      </w:tr>
      <w:tr w:rsidR="00E160EB">
        <w:trPr>
          <w:trHeight w:val="1321"/>
        </w:trPr>
        <w:tc>
          <w:tcPr>
            <w:tcW w:w="1172" w:type="dxa"/>
          </w:tcPr>
          <w:p w:rsidR="00E160EB" w:rsidRDefault="00E160EB" w:rsidP="00A4049C">
            <w:pPr>
              <w:jc w:val="center"/>
            </w:pPr>
            <w:r>
              <w:t>4.3</w:t>
            </w:r>
          </w:p>
        </w:tc>
        <w:tc>
          <w:tcPr>
            <w:tcW w:w="1357" w:type="dxa"/>
          </w:tcPr>
          <w:p w:rsidR="00E160EB" w:rsidRDefault="00E160EB" w:rsidP="00A4049C">
            <w:pPr>
              <w:jc w:val="center"/>
            </w:pPr>
            <w:r>
              <w:t>10</w:t>
            </w:r>
          </w:p>
        </w:tc>
        <w:tc>
          <w:tcPr>
            <w:tcW w:w="5859" w:type="dxa"/>
          </w:tcPr>
          <w:p w:rsidR="00E160EB" w:rsidRPr="00F65E66" w:rsidRDefault="00E160EB" w:rsidP="00E14B5A">
            <w:pPr>
              <w:jc w:val="center"/>
              <w:rPr>
                <w:u w:val="single"/>
              </w:rPr>
            </w:pPr>
            <w:r w:rsidRPr="00F65E66">
              <w:rPr>
                <w:u w:val="single"/>
              </w:rPr>
              <w:t>Управление</w:t>
            </w:r>
            <w:r>
              <w:rPr>
                <w:u w:val="single"/>
              </w:rPr>
              <w:t xml:space="preserve"> ресурсами</w:t>
            </w:r>
            <w:r w:rsidRPr="00F65E66">
              <w:rPr>
                <w:u w:val="single"/>
              </w:rPr>
              <w:t xml:space="preserve"> проекта</w:t>
            </w:r>
          </w:p>
          <w:p w:rsidR="00E160EB" w:rsidRDefault="00E160EB" w:rsidP="00E14B5A">
            <w:pPr>
              <w:jc w:val="both"/>
            </w:pPr>
            <w:r w:rsidRPr="0048408C">
              <w:t>Проработка лекционного материала в целом и са</w:t>
            </w:r>
            <w:r>
              <w:t>мостоятельное изучение вопросов:</w:t>
            </w:r>
          </w:p>
          <w:p w:rsidR="00E160EB" w:rsidRPr="00E14B5A" w:rsidRDefault="00E160EB" w:rsidP="00E14B5A">
            <w:pPr>
              <w:jc w:val="both"/>
            </w:pPr>
            <w:r>
              <w:t>1. Концепция логистики в управлении проектами</w:t>
            </w:r>
          </w:p>
        </w:tc>
        <w:tc>
          <w:tcPr>
            <w:tcW w:w="1680" w:type="dxa"/>
          </w:tcPr>
          <w:p w:rsidR="00E160EB" w:rsidRDefault="00E160EB" w:rsidP="00A735F3">
            <w:pPr>
              <w:jc w:val="center"/>
            </w:pPr>
            <w:r>
              <w:t>1,2,3,4,5,6,9,</w:t>
            </w:r>
          </w:p>
          <w:p w:rsidR="00E160EB" w:rsidRPr="0039174B" w:rsidRDefault="00E160EB" w:rsidP="00A4049C">
            <w:pPr>
              <w:jc w:val="center"/>
            </w:pPr>
            <w:r>
              <w:t>13,28</w:t>
            </w:r>
          </w:p>
        </w:tc>
      </w:tr>
      <w:tr w:rsidR="00E160EB">
        <w:trPr>
          <w:trHeight w:val="307"/>
        </w:trPr>
        <w:tc>
          <w:tcPr>
            <w:tcW w:w="1172" w:type="dxa"/>
          </w:tcPr>
          <w:p w:rsidR="00E160EB" w:rsidRDefault="00E160EB" w:rsidP="00A4049C">
            <w:pPr>
              <w:jc w:val="center"/>
            </w:pPr>
            <w:r>
              <w:t>4.4</w:t>
            </w:r>
          </w:p>
        </w:tc>
        <w:tc>
          <w:tcPr>
            <w:tcW w:w="1357" w:type="dxa"/>
          </w:tcPr>
          <w:p w:rsidR="00E160EB" w:rsidRDefault="00E160EB" w:rsidP="00A4049C">
            <w:pPr>
              <w:jc w:val="center"/>
            </w:pPr>
            <w:r>
              <w:t>10</w:t>
            </w:r>
          </w:p>
        </w:tc>
        <w:tc>
          <w:tcPr>
            <w:tcW w:w="5859" w:type="dxa"/>
          </w:tcPr>
          <w:p w:rsidR="00E160EB" w:rsidRPr="00F65E66" w:rsidRDefault="00E160EB" w:rsidP="00A4049C">
            <w:pPr>
              <w:jc w:val="center"/>
              <w:rPr>
                <w:u w:val="single"/>
              </w:rPr>
            </w:pPr>
            <w:r w:rsidRPr="00F65E66">
              <w:rPr>
                <w:u w:val="single"/>
              </w:rPr>
              <w:t>Управление командой проекта</w:t>
            </w:r>
          </w:p>
          <w:p w:rsidR="00E160EB" w:rsidRPr="0048408C" w:rsidRDefault="00E160EB" w:rsidP="00A4049C">
            <w:pPr>
              <w:jc w:val="both"/>
            </w:pPr>
            <w:r w:rsidRPr="0048408C">
              <w:t>Проработка лекционного материала в целом и самостоятельное изучение вопросов:</w:t>
            </w:r>
          </w:p>
          <w:p w:rsidR="00E160EB" w:rsidRDefault="00E160EB" w:rsidP="00A4049C">
            <w:r w:rsidRPr="0048408C">
              <w:t>1.</w:t>
            </w:r>
            <w:r>
              <w:t>Основные характеристики команды проекта</w:t>
            </w:r>
            <w:r w:rsidRPr="0048408C">
              <w:t>.</w:t>
            </w:r>
          </w:p>
          <w:p w:rsidR="00E160EB" w:rsidRDefault="00E160EB" w:rsidP="00A4049C">
            <w:r>
              <w:t>2. Организационная культура команды</w:t>
            </w:r>
          </w:p>
          <w:p w:rsidR="00E160EB" w:rsidRDefault="00E160EB" w:rsidP="00A4049C">
            <w:r>
              <w:t>3. Мотивация и стимулирование персонала команды</w:t>
            </w:r>
          </w:p>
        </w:tc>
        <w:tc>
          <w:tcPr>
            <w:tcW w:w="1680" w:type="dxa"/>
          </w:tcPr>
          <w:p w:rsidR="00E160EB" w:rsidRDefault="00E160EB" w:rsidP="00A4049C">
            <w:pPr>
              <w:jc w:val="center"/>
            </w:pPr>
            <w:r>
              <w:t>1,2,3,4,5,6,8,</w:t>
            </w:r>
          </w:p>
          <w:p w:rsidR="00E160EB" w:rsidRPr="0039174B" w:rsidRDefault="00E160EB" w:rsidP="00A4049C">
            <w:pPr>
              <w:jc w:val="center"/>
            </w:pPr>
            <w:r>
              <w:t>28</w:t>
            </w:r>
          </w:p>
        </w:tc>
      </w:tr>
      <w:tr w:rsidR="00E160EB">
        <w:trPr>
          <w:trHeight w:val="307"/>
        </w:trPr>
        <w:tc>
          <w:tcPr>
            <w:tcW w:w="1172" w:type="dxa"/>
          </w:tcPr>
          <w:p w:rsidR="00E160EB" w:rsidRDefault="00E160EB" w:rsidP="00A4049C">
            <w:pPr>
              <w:jc w:val="center"/>
            </w:pPr>
            <w:r>
              <w:t>4.5</w:t>
            </w:r>
          </w:p>
        </w:tc>
        <w:tc>
          <w:tcPr>
            <w:tcW w:w="1357" w:type="dxa"/>
          </w:tcPr>
          <w:p w:rsidR="00E160EB" w:rsidRDefault="00E160EB" w:rsidP="00A4049C">
            <w:pPr>
              <w:jc w:val="center"/>
            </w:pPr>
            <w:r>
              <w:t>8</w:t>
            </w:r>
          </w:p>
        </w:tc>
        <w:tc>
          <w:tcPr>
            <w:tcW w:w="5859" w:type="dxa"/>
          </w:tcPr>
          <w:p w:rsidR="00E160EB" w:rsidRPr="00F65E66" w:rsidRDefault="00E160EB" w:rsidP="00A4049C">
            <w:pPr>
              <w:jc w:val="center"/>
              <w:rPr>
                <w:u w:val="single"/>
              </w:rPr>
            </w:pPr>
            <w:r w:rsidRPr="00F65E66">
              <w:rPr>
                <w:u w:val="single"/>
              </w:rPr>
              <w:t>Управление рисками</w:t>
            </w:r>
          </w:p>
          <w:p w:rsidR="00E160EB" w:rsidRPr="0048408C" w:rsidRDefault="00E160EB" w:rsidP="00A4049C">
            <w:pPr>
              <w:jc w:val="both"/>
            </w:pPr>
            <w:r w:rsidRPr="0048408C">
              <w:t>Проработка лекционного материала в целом и самостоятельное изучение вопросов:</w:t>
            </w:r>
          </w:p>
          <w:p w:rsidR="00E160EB" w:rsidRDefault="00E160EB" w:rsidP="00A4049C">
            <w:r w:rsidRPr="0048408C">
              <w:t>1.</w:t>
            </w:r>
            <w:r>
              <w:t>Качественный и количественный анализ рисков</w:t>
            </w:r>
            <w:r w:rsidRPr="0048408C">
              <w:t>.</w:t>
            </w:r>
          </w:p>
          <w:p w:rsidR="00E160EB" w:rsidRDefault="00E160EB" w:rsidP="00A4049C">
            <w:r>
              <w:t>2. Методы снижения рисков</w:t>
            </w:r>
          </w:p>
        </w:tc>
        <w:tc>
          <w:tcPr>
            <w:tcW w:w="1680" w:type="dxa"/>
          </w:tcPr>
          <w:p w:rsidR="00E160EB" w:rsidRPr="0039174B" w:rsidRDefault="00E160EB" w:rsidP="00A4049C">
            <w:pPr>
              <w:jc w:val="center"/>
            </w:pPr>
            <w:r>
              <w:t>1,3,5,6,7,28</w:t>
            </w:r>
          </w:p>
        </w:tc>
      </w:tr>
      <w:tr w:rsidR="00E160EB">
        <w:trPr>
          <w:trHeight w:val="2053"/>
        </w:trPr>
        <w:tc>
          <w:tcPr>
            <w:tcW w:w="1172" w:type="dxa"/>
          </w:tcPr>
          <w:p w:rsidR="00E160EB" w:rsidRDefault="00E160EB" w:rsidP="00A735F3">
            <w:pPr>
              <w:jc w:val="center"/>
            </w:pPr>
            <w:r>
              <w:t>4.6</w:t>
            </w:r>
          </w:p>
        </w:tc>
        <w:tc>
          <w:tcPr>
            <w:tcW w:w="1357" w:type="dxa"/>
          </w:tcPr>
          <w:p w:rsidR="00E160EB" w:rsidRDefault="00E160EB" w:rsidP="00A735F3">
            <w:pPr>
              <w:jc w:val="center"/>
            </w:pPr>
            <w:r>
              <w:t>8</w:t>
            </w:r>
          </w:p>
        </w:tc>
        <w:tc>
          <w:tcPr>
            <w:tcW w:w="5859" w:type="dxa"/>
          </w:tcPr>
          <w:p w:rsidR="00E160EB" w:rsidRPr="001E0E4D" w:rsidRDefault="00E160EB" w:rsidP="00A735F3">
            <w:pPr>
              <w:pStyle w:val="Heading5"/>
              <w:rPr>
                <w:rFonts w:ascii="Times New Roman" w:hAnsi="Times New Roman" w:cs="Times New Roman"/>
                <w:b w:val="0"/>
                <w:bCs w:val="0"/>
                <w:i w:val="0"/>
                <w:iCs w:val="0"/>
                <w:sz w:val="24"/>
                <w:szCs w:val="24"/>
                <w:u w:val="single"/>
              </w:rPr>
            </w:pPr>
            <w:r w:rsidRPr="00880383">
              <w:rPr>
                <w:rFonts w:ascii="Times New Roman" w:hAnsi="Times New Roman" w:cs="Times New Roman"/>
                <w:b w:val="0"/>
                <w:bCs w:val="0"/>
                <w:i w:val="0"/>
                <w:iCs w:val="0"/>
                <w:sz w:val="24"/>
                <w:szCs w:val="24"/>
                <w:u w:val="single"/>
              </w:rPr>
              <w:t>Управление коммуникациями проекта</w:t>
            </w:r>
          </w:p>
          <w:p w:rsidR="00E160EB" w:rsidRDefault="00E160EB" w:rsidP="00A735F3">
            <w:r>
              <w:t>1. Информационные технологии управления проектами</w:t>
            </w:r>
          </w:p>
          <w:p w:rsidR="00E160EB" w:rsidRDefault="00E160EB" w:rsidP="00A735F3">
            <w:r>
              <w:t>2. Понятие коммуникаций проекта</w:t>
            </w:r>
          </w:p>
          <w:p w:rsidR="00E160EB" w:rsidRDefault="00E160EB" w:rsidP="00A735F3">
            <w:r>
              <w:t>3. План коммуникации</w:t>
            </w:r>
          </w:p>
          <w:p w:rsidR="00E160EB" w:rsidRDefault="00E160EB" w:rsidP="00A735F3">
            <w:r>
              <w:t>4. Информационный офис проекта</w:t>
            </w:r>
          </w:p>
          <w:p w:rsidR="00E160EB" w:rsidRPr="00A735F3" w:rsidRDefault="00E160EB" w:rsidP="00A735F3">
            <w:r>
              <w:t>5. Документация проекта</w:t>
            </w:r>
          </w:p>
        </w:tc>
        <w:tc>
          <w:tcPr>
            <w:tcW w:w="1680" w:type="dxa"/>
          </w:tcPr>
          <w:p w:rsidR="00E160EB" w:rsidRDefault="00E160EB" w:rsidP="00A735F3">
            <w:pPr>
              <w:jc w:val="center"/>
            </w:pPr>
            <w:r>
              <w:t>3,5,7,28</w:t>
            </w:r>
          </w:p>
        </w:tc>
      </w:tr>
    </w:tbl>
    <w:p w:rsidR="00E160EB" w:rsidRDefault="00E160EB" w:rsidP="00A735F3">
      <w:pPr>
        <w:jc w:val="both"/>
        <w:rPr>
          <w:b/>
          <w:bCs/>
          <w:i/>
          <w:iCs/>
        </w:rPr>
      </w:pPr>
    </w:p>
    <w:p w:rsidR="00E160EB" w:rsidRDefault="00E160EB">
      <w:pPr>
        <w:tabs>
          <w:tab w:val="left" w:pos="708"/>
        </w:tabs>
        <w:jc w:val="both"/>
      </w:pPr>
    </w:p>
    <w:p w:rsidR="00E160EB" w:rsidRPr="00F65E66" w:rsidRDefault="00E160EB" w:rsidP="00C43092">
      <w:pPr>
        <w:numPr>
          <w:ilvl w:val="12"/>
          <w:numId w:val="0"/>
        </w:numPr>
        <w:jc w:val="center"/>
        <w:rPr>
          <w:b/>
          <w:bCs/>
        </w:rPr>
      </w:pPr>
      <w:r w:rsidRPr="00F65E66">
        <w:rPr>
          <w:b/>
          <w:bCs/>
        </w:rPr>
        <w:t>10. Расчетно-графическая работа</w:t>
      </w:r>
    </w:p>
    <w:p w:rsidR="00E160EB" w:rsidRDefault="00E160EB" w:rsidP="00C43092">
      <w:pPr>
        <w:numPr>
          <w:ilvl w:val="12"/>
          <w:numId w:val="0"/>
        </w:numPr>
        <w:jc w:val="center"/>
      </w:pPr>
      <w:r w:rsidRPr="009427A5">
        <w:t>(не предусмотрена)</w:t>
      </w:r>
    </w:p>
    <w:p w:rsidR="00E160EB" w:rsidRPr="009427A5" w:rsidRDefault="00E160EB" w:rsidP="00C43092">
      <w:pPr>
        <w:numPr>
          <w:ilvl w:val="12"/>
          <w:numId w:val="0"/>
        </w:numPr>
        <w:jc w:val="center"/>
      </w:pPr>
    </w:p>
    <w:p w:rsidR="00E160EB" w:rsidRPr="00F65E66" w:rsidRDefault="00E160EB" w:rsidP="00C43092">
      <w:pPr>
        <w:numPr>
          <w:ilvl w:val="12"/>
          <w:numId w:val="0"/>
        </w:numPr>
        <w:jc w:val="center"/>
        <w:rPr>
          <w:b/>
          <w:bCs/>
        </w:rPr>
      </w:pPr>
      <w:r w:rsidRPr="00F65E66">
        <w:rPr>
          <w:b/>
          <w:bCs/>
        </w:rPr>
        <w:t>11. Курсовая работа</w:t>
      </w:r>
    </w:p>
    <w:p w:rsidR="00E160EB" w:rsidRPr="009427A5" w:rsidRDefault="00E160EB" w:rsidP="00C43092">
      <w:pPr>
        <w:numPr>
          <w:ilvl w:val="12"/>
          <w:numId w:val="0"/>
        </w:numPr>
        <w:jc w:val="center"/>
      </w:pPr>
      <w:r w:rsidRPr="009427A5">
        <w:t>(не предусмотрена)</w:t>
      </w:r>
    </w:p>
    <w:p w:rsidR="00E160EB" w:rsidRPr="009427A5" w:rsidRDefault="00E160EB" w:rsidP="00C43092">
      <w:pPr>
        <w:numPr>
          <w:ilvl w:val="12"/>
          <w:numId w:val="0"/>
        </w:numPr>
        <w:rPr>
          <w:b/>
          <w:bCs/>
        </w:rPr>
      </w:pPr>
    </w:p>
    <w:p w:rsidR="00E160EB" w:rsidRPr="00F65E66" w:rsidRDefault="00E160EB" w:rsidP="00C43092">
      <w:pPr>
        <w:numPr>
          <w:ilvl w:val="12"/>
          <w:numId w:val="0"/>
        </w:numPr>
        <w:jc w:val="center"/>
        <w:rPr>
          <w:b/>
          <w:bCs/>
        </w:rPr>
      </w:pPr>
      <w:r w:rsidRPr="00F65E66">
        <w:rPr>
          <w:b/>
          <w:bCs/>
        </w:rPr>
        <w:t>12. Курсовой проект</w:t>
      </w:r>
    </w:p>
    <w:p w:rsidR="00E160EB" w:rsidRPr="00F65E66" w:rsidRDefault="00E160EB" w:rsidP="00C43092">
      <w:pPr>
        <w:numPr>
          <w:ilvl w:val="12"/>
          <w:numId w:val="0"/>
        </w:numPr>
        <w:jc w:val="center"/>
      </w:pPr>
      <w:r w:rsidRPr="00F65E66">
        <w:t>(не предусмотрен)</w:t>
      </w:r>
    </w:p>
    <w:p w:rsidR="00E160EB" w:rsidRPr="00F65E66" w:rsidRDefault="00E160EB" w:rsidP="00F47E1C">
      <w:pPr>
        <w:jc w:val="center"/>
      </w:pPr>
      <w:r w:rsidRPr="00F65E66">
        <w:rPr>
          <w:b/>
          <w:bCs/>
        </w:rPr>
        <w:t>13.</w:t>
      </w:r>
      <w:r w:rsidRPr="00F65E66">
        <w:t xml:space="preserve"> </w:t>
      </w:r>
      <w:r w:rsidRPr="00F65E66">
        <w:rPr>
          <w:b/>
          <w:bCs/>
        </w:rPr>
        <w:t>Фонд оценочных средств для проведения промежуточной аттестации обучающихся по дисциплине (модулю)</w:t>
      </w:r>
    </w:p>
    <w:p w:rsidR="00E160EB" w:rsidRDefault="00E160EB" w:rsidP="00F47E1C">
      <w:pPr>
        <w:pStyle w:val="NormalWeb"/>
        <w:numPr>
          <w:ilvl w:val="0"/>
          <w:numId w:val="0"/>
        </w:numPr>
        <w:shd w:val="clear" w:color="auto" w:fill="FFFFFF"/>
        <w:spacing w:before="0" w:beforeAutospacing="0" w:after="0"/>
        <w:ind w:firstLine="480"/>
        <w:jc w:val="both"/>
      </w:pPr>
      <w:r w:rsidRPr="00BA4953">
        <w:t>Уровень освоения учебных дисциплин обуча</w:t>
      </w:r>
      <w:r>
        <w:t xml:space="preserve">ющимися определяется следующими </w:t>
      </w:r>
      <w:r w:rsidRPr="00BA4953">
        <w:t>оценками:  «отлично», «хорошо», «удовлетворительно», «неудовлетворительно».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3118"/>
        <w:gridCol w:w="6731"/>
      </w:tblGrid>
      <w:tr w:rsidR="00E160EB">
        <w:tc>
          <w:tcPr>
            <w:tcW w:w="3118" w:type="dxa"/>
            <w:gridSpan w:val="2"/>
          </w:tcPr>
          <w:p w:rsidR="00E160EB" w:rsidRDefault="00E160EB" w:rsidP="00F65E66">
            <w:pPr>
              <w:pStyle w:val="NormalWeb"/>
              <w:numPr>
                <w:ilvl w:val="0"/>
                <w:numId w:val="0"/>
              </w:numPr>
              <w:shd w:val="clear" w:color="auto" w:fill="FFFFFF"/>
              <w:spacing w:before="0" w:beforeAutospacing="0" w:after="0"/>
              <w:ind w:left="624"/>
              <w:jc w:val="center"/>
            </w:pPr>
            <w:r>
              <w:t>Оценка</w:t>
            </w:r>
          </w:p>
        </w:tc>
        <w:tc>
          <w:tcPr>
            <w:tcW w:w="6736" w:type="dxa"/>
          </w:tcPr>
          <w:p w:rsidR="00E160EB" w:rsidRDefault="00E160EB" w:rsidP="00F65E66">
            <w:pPr>
              <w:pStyle w:val="NormalWeb"/>
              <w:numPr>
                <w:ilvl w:val="0"/>
                <w:numId w:val="0"/>
              </w:numPr>
              <w:spacing w:before="0" w:beforeAutospacing="0" w:after="0"/>
              <w:ind w:left="284"/>
              <w:jc w:val="center"/>
            </w:pPr>
            <w:r>
              <w:t>Характеристика</w:t>
            </w:r>
          </w:p>
        </w:tc>
      </w:tr>
      <w:tr w:rsidR="00E160EB">
        <w:tc>
          <w:tcPr>
            <w:tcW w:w="3118" w:type="dxa"/>
            <w:gridSpan w:val="2"/>
          </w:tcPr>
          <w:p w:rsidR="00E160EB" w:rsidRPr="004C0210" w:rsidRDefault="00E160EB" w:rsidP="00F65E66">
            <w:pPr>
              <w:pStyle w:val="NormalWeb"/>
              <w:numPr>
                <w:ilvl w:val="0"/>
                <w:numId w:val="0"/>
              </w:numPr>
              <w:spacing w:before="0" w:beforeAutospacing="0" w:after="0"/>
              <w:ind w:left="284"/>
              <w:jc w:val="center"/>
            </w:pPr>
            <w:r w:rsidRPr="004C0210">
              <w:t>Отлично</w:t>
            </w:r>
          </w:p>
        </w:tc>
        <w:tc>
          <w:tcPr>
            <w:tcW w:w="6736" w:type="dxa"/>
          </w:tcPr>
          <w:p w:rsidR="00E160EB" w:rsidRDefault="00E160EB" w:rsidP="00F65E66">
            <w:pPr>
              <w:pStyle w:val="NormalWeb"/>
              <w:numPr>
                <w:ilvl w:val="0"/>
                <w:numId w:val="0"/>
              </w:numPr>
              <w:spacing w:before="0" w:beforeAutospacing="0" w:after="0"/>
              <w:ind w:left="284"/>
              <w:jc w:val="both"/>
            </w:pPr>
            <w:r w:rsidRPr="00BA4953">
              <w:t>заслуживает обучающийся, обнаруживший всестороннее, систематическое и глубокое знание учебного материала, умение свободно выполнять практические задания, предусмотренные программой, усвоивший основную литературу и знакомый с дополнительной литературой, рекомендованной программой.</w:t>
            </w:r>
          </w:p>
        </w:tc>
      </w:tr>
      <w:tr w:rsidR="00E160EB">
        <w:tc>
          <w:tcPr>
            <w:tcW w:w="3118" w:type="dxa"/>
            <w:gridSpan w:val="2"/>
          </w:tcPr>
          <w:p w:rsidR="00E160EB" w:rsidRPr="004C0210" w:rsidRDefault="00E160EB" w:rsidP="00F65E66">
            <w:pPr>
              <w:pStyle w:val="NormalWeb"/>
              <w:numPr>
                <w:ilvl w:val="0"/>
                <w:numId w:val="0"/>
              </w:numPr>
              <w:spacing w:before="0" w:beforeAutospacing="0" w:after="0"/>
              <w:ind w:left="284"/>
              <w:jc w:val="center"/>
            </w:pPr>
            <w:r>
              <w:t>Х</w:t>
            </w:r>
            <w:r w:rsidRPr="004C0210">
              <w:t>орошо</w:t>
            </w:r>
          </w:p>
        </w:tc>
        <w:tc>
          <w:tcPr>
            <w:tcW w:w="6736" w:type="dxa"/>
          </w:tcPr>
          <w:p w:rsidR="00E160EB" w:rsidRDefault="00E160EB" w:rsidP="00F65E66">
            <w:pPr>
              <w:pStyle w:val="NormalWeb"/>
              <w:numPr>
                <w:ilvl w:val="0"/>
                <w:numId w:val="0"/>
              </w:numPr>
              <w:spacing w:before="0" w:beforeAutospacing="0" w:after="0"/>
              <w:ind w:left="284"/>
              <w:jc w:val="both"/>
            </w:pPr>
            <w:r w:rsidRPr="00BA4953">
              <w:t>заслуживает обучающийся, обнаруживший полное знание учебного материала, успешно выполняющий предусмотренные в программе практические задания, усвоивший основную литературу, рекомендованную в программе.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E160EB">
        <w:tc>
          <w:tcPr>
            <w:tcW w:w="3118" w:type="dxa"/>
            <w:gridSpan w:val="2"/>
          </w:tcPr>
          <w:p w:rsidR="00E160EB" w:rsidRPr="004C0210" w:rsidRDefault="00E160EB" w:rsidP="00F65E66">
            <w:pPr>
              <w:pStyle w:val="NormalWeb"/>
              <w:numPr>
                <w:ilvl w:val="0"/>
                <w:numId w:val="0"/>
              </w:numPr>
              <w:spacing w:before="0" w:beforeAutospacing="0" w:after="0"/>
              <w:ind w:left="284"/>
              <w:jc w:val="center"/>
            </w:pPr>
            <w:r>
              <w:t>У</w:t>
            </w:r>
            <w:r w:rsidRPr="004C0210">
              <w:t>довлетворительно</w:t>
            </w:r>
          </w:p>
        </w:tc>
        <w:tc>
          <w:tcPr>
            <w:tcW w:w="6736" w:type="dxa"/>
          </w:tcPr>
          <w:p w:rsidR="00E160EB" w:rsidRDefault="00E160EB" w:rsidP="00F65E66">
            <w:pPr>
              <w:pStyle w:val="NormalWeb"/>
              <w:numPr>
                <w:ilvl w:val="0"/>
                <w:numId w:val="0"/>
              </w:numPr>
              <w:spacing w:before="0" w:beforeAutospacing="0" w:after="0"/>
              <w:ind w:left="284"/>
              <w:jc w:val="both"/>
            </w:pPr>
            <w:r w:rsidRPr="00BA4953">
              <w:t>заслуживает обучающийся, обнаруживший знания основного учебного  материала в объеме, необходимом для дальнейшей учебы и предстоящей работы по профессии, справляющийся с выполнением практических заданий, предусмотренных программой, знакомых с основной литературой, рекомендованной программой. Оценка "удовлетворительно" выставляется обучающимся,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tc>
      </w:tr>
      <w:tr w:rsidR="00E160EB">
        <w:trPr>
          <w:gridBefore w:val="1"/>
        </w:trPr>
        <w:tc>
          <w:tcPr>
            <w:tcW w:w="3118" w:type="dxa"/>
          </w:tcPr>
          <w:p w:rsidR="00E160EB" w:rsidRPr="004C0210" w:rsidRDefault="00E160EB" w:rsidP="00F65E66">
            <w:pPr>
              <w:pStyle w:val="NormalWeb"/>
              <w:numPr>
                <w:ilvl w:val="0"/>
                <w:numId w:val="0"/>
              </w:numPr>
              <w:spacing w:before="0" w:beforeAutospacing="0" w:after="0"/>
              <w:ind w:left="284"/>
              <w:jc w:val="center"/>
            </w:pPr>
            <w:r>
              <w:t>Н</w:t>
            </w:r>
            <w:r w:rsidRPr="004C0210">
              <w:t>еудовлетворительн</w:t>
            </w:r>
            <w:r>
              <w:t>о</w:t>
            </w:r>
          </w:p>
        </w:tc>
        <w:tc>
          <w:tcPr>
            <w:tcW w:w="6736" w:type="dxa"/>
          </w:tcPr>
          <w:p w:rsidR="00E160EB" w:rsidRPr="00BA4953" w:rsidRDefault="00E160EB" w:rsidP="00F65E66">
            <w:pPr>
              <w:pStyle w:val="NormalWeb"/>
              <w:numPr>
                <w:ilvl w:val="0"/>
                <w:numId w:val="0"/>
              </w:numPr>
              <w:spacing w:before="0" w:beforeAutospacing="0" w:after="0"/>
              <w:ind w:left="284"/>
              <w:jc w:val="both"/>
            </w:pPr>
            <w:r w:rsidRPr="00BA4953">
              <w:t>выставляется обучающемуся, обнаружившему пробелы в знаниях основного учебного материала, допустившему принципиальные ошибки в выполнении предусмотренных программой практических заданий. Оценка "неудовлетворительно" ставится обучающимся,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w:t>
            </w:r>
          </w:p>
        </w:tc>
      </w:tr>
    </w:tbl>
    <w:p w:rsidR="00E160EB" w:rsidRDefault="00E160EB" w:rsidP="00C43092">
      <w:pPr>
        <w:numPr>
          <w:ilvl w:val="12"/>
          <w:numId w:val="0"/>
        </w:numPr>
        <w:jc w:val="both"/>
      </w:pPr>
    </w:p>
    <w:p w:rsidR="00E160EB" w:rsidRDefault="00E160EB" w:rsidP="00F47E1C">
      <w:pPr>
        <w:numPr>
          <w:ilvl w:val="12"/>
          <w:numId w:val="0"/>
        </w:numPr>
        <w:ind w:firstLine="720"/>
        <w:jc w:val="both"/>
      </w:pPr>
      <w:r>
        <w:t>Перечень оценочных средств для проведения текущего контроля успеваемости обучающихся включает следующие оценочные средства: дискуссия, доклад, сообщение, тесты, задания для практических занятий, анализ конкретных ситуаций, устный опрос, задания на СРС.</w:t>
      </w:r>
    </w:p>
    <w:p w:rsidR="00E160EB" w:rsidRDefault="00E160EB" w:rsidP="00EC16B7">
      <w:pPr>
        <w:numPr>
          <w:ilvl w:val="12"/>
          <w:numId w:val="0"/>
        </w:numPr>
        <w:ind w:firstLine="720"/>
        <w:jc w:val="center"/>
      </w:pPr>
    </w:p>
    <w:p w:rsidR="00E160EB" w:rsidRDefault="00E160EB" w:rsidP="00EC16B7">
      <w:pPr>
        <w:numPr>
          <w:ilvl w:val="12"/>
          <w:numId w:val="0"/>
        </w:numPr>
        <w:ind w:firstLine="720"/>
        <w:jc w:val="center"/>
        <w:rPr>
          <w:b/>
          <w:bCs/>
        </w:rPr>
      </w:pPr>
      <w:r w:rsidRPr="00EC16B7">
        <w:rPr>
          <w:b/>
          <w:bCs/>
        </w:rPr>
        <w:t>14. Образовательные технологии</w:t>
      </w:r>
    </w:p>
    <w:p w:rsidR="00E160EB" w:rsidRDefault="00E160EB" w:rsidP="00EC16B7">
      <w:pPr>
        <w:numPr>
          <w:ilvl w:val="12"/>
          <w:numId w:val="0"/>
        </w:numPr>
        <w:ind w:firstLine="720"/>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8"/>
        <w:gridCol w:w="1232"/>
        <w:gridCol w:w="4095"/>
        <w:gridCol w:w="2351"/>
      </w:tblGrid>
      <w:tr w:rsidR="00E160EB" w:rsidRPr="007676B4">
        <w:trPr>
          <w:trHeight w:val="563"/>
        </w:trPr>
        <w:tc>
          <w:tcPr>
            <w:tcW w:w="208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Вид занятий</w:t>
            </w:r>
          </w:p>
        </w:tc>
        <w:tc>
          <w:tcPr>
            <w:tcW w:w="1242"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Всего, час</w:t>
            </w:r>
          </w:p>
        </w:tc>
        <w:tc>
          <w:tcPr>
            <w:tcW w:w="4170"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Тема занятия</w:t>
            </w:r>
          </w:p>
        </w:tc>
        <w:tc>
          <w:tcPr>
            <w:tcW w:w="236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Используемые ИМО</w:t>
            </w:r>
          </w:p>
        </w:tc>
      </w:tr>
      <w:tr w:rsidR="00E160EB" w:rsidRPr="007676B4">
        <w:tc>
          <w:tcPr>
            <w:tcW w:w="208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1</w:t>
            </w:r>
          </w:p>
        </w:tc>
        <w:tc>
          <w:tcPr>
            <w:tcW w:w="1242"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2</w:t>
            </w:r>
          </w:p>
        </w:tc>
        <w:tc>
          <w:tcPr>
            <w:tcW w:w="4170"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3</w:t>
            </w:r>
          </w:p>
        </w:tc>
        <w:tc>
          <w:tcPr>
            <w:tcW w:w="236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4</w:t>
            </w:r>
          </w:p>
        </w:tc>
      </w:tr>
      <w:tr w:rsidR="00E160EB" w:rsidRPr="007676B4">
        <w:tc>
          <w:tcPr>
            <w:tcW w:w="208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Лекция</w:t>
            </w:r>
          </w:p>
        </w:tc>
        <w:tc>
          <w:tcPr>
            <w:tcW w:w="1242"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70" w:type="dxa"/>
            <w:vAlign w:val="center"/>
          </w:tcPr>
          <w:p w:rsidR="00E160EB" w:rsidRPr="00EC16B7" w:rsidRDefault="00E160EB" w:rsidP="00556116">
            <w:pPr>
              <w:pStyle w:val="ListParagraph11"/>
              <w:spacing w:after="0" w:line="240" w:lineRule="auto"/>
              <w:ind w:left="0"/>
              <w:jc w:val="center"/>
              <w:rPr>
                <w:rFonts w:ascii="Times New Roman" w:hAnsi="Times New Roman" w:cs="Times New Roman"/>
                <w:sz w:val="24"/>
                <w:szCs w:val="24"/>
              </w:rPr>
            </w:pPr>
            <w:r w:rsidRPr="00C320B0">
              <w:rPr>
                <w:rFonts w:ascii="Times New Roman" w:hAnsi="Times New Roman" w:cs="Times New Roman"/>
                <w:sz w:val="24"/>
                <w:szCs w:val="24"/>
              </w:rPr>
              <w:t>Концепция управления проектами</w:t>
            </w:r>
          </w:p>
        </w:tc>
        <w:tc>
          <w:tcPr>
            <w:tcW w:w="236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Мультимедийная презентация</w:t>
            </w:r>
          </w:p>
        </w:tc>
      </w:tr>
      <w:tr w:rsidR="00E160EB" w:rsidRPr="007676B4">
        <w:tc>
          <w:tcPr>
            <w:tcW w:w="208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Практическое занятие</w:t>
            </w:r>
          </w:p>
        </w:tc>
        <w:tc>
          <w:tcPr>
            <w:tcW w:w="1242"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70" w:type="dxa"/>
            <w:vAlign w:val="center"/>
          </w:tcPr>
          <w:p w:rsidR="00E160EB" w:rsidRPr="00556116" w:rsidRDefault="00E160EB" w:rsidP="00556116">
            <w:pPr>
              <w:pStyle w:val="ListParagraph11"/>
              <w:spacing w:after="0" w:line="240" w:lineRule="auto"/>
              <w:ind w:left="0"/>
              <w:jc w:val="center"/>
              <w:rPr>
                <w:rFonts w:ascii="Times New Roman" w:hAnsi="Times New Roman" w:cs="Times New Roman"/>
                <w:sz w:val="24"/>
                <w:szCs w:val="24"/>
              </w:rPr>
            </w:pPr>
            <w:r w:rsidRPr="00556116">
              <w:rPr>
                <w:rFonts w:ascii="Times New Roman" w:hAnsi="Times New Roman" w:cs="Times New Roman"/>
                <w:sz w:val="24"/>
                <w:szCs w:val="24"/>
              </w:rPr>
              <w:t>Разработка концепции проекта</w:t>
            </w:r>
          </w:p>
        </w:tc>
        <w:tc>
          <w:tcPr>
            <w:tcW w:w="2361" w:type="dxa"/>
            <w:vAlign w:val="center"/>
          </w:tcPr>
          <w:p w:rsidR="00E160EB"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Разбор конкретных </w:t>
            </w:r>
            <w:r w:rsidRPr="007676B4">
              <w:rPr>
                <w:rFonts w:ascii="Times New Roman" w:hAnsi="Times New Roman" w:cs="Times New Roman"/>
                <w:sz w:val="24"/>
                <w:szCs w:val="24"/>
              </w:rPr>
              <w:t>с</w:t>
            </w:r>
            <w:r>
              <w:rPr>
                <w:rFonts w:ascii="Times New Roman" w:hAnsi="Times New Roman" w:cs="Times New Roman"/>
                <w:sz w:val="24"/>
                <w:szCs w:val="24"/>
              </w:rPr>
              <w:t>итуаций</w:t>
            </w:r>
          </w:p>
        </w:tc>
      </w:tr>
      <w:tr w:rsidR="00E160EB" w:rsidRPr="007676B4">
        <w:tc>
          <w:tcPr>
            <w:tcW w:w="208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Практическое занятие</w:t>
            </w:r>
          </w:p>
        </w:tc>
        <w:tc>
          <w:tcPr>
            <w:tcW w:w="1242"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70" w:type="dxa"/>
            <w:vAlign w:val="center"/>
          </w:tcPr>
          <w:p w:rsidR="00E160EB" w:rsidRPr="00556116" w:rsidRDefault="00E160EB" w:rsidP="00556116">
            <w:pPr>
              <w:jc w:val="center"/>
            </w:pPr>
            <w:r>
              <w:t>Экспертиза проекта</w:t>
            </w:r>
          </w:p>
          <w:p w:rsidR="00E160EB" w:rsidRPr="00556116" w:rsidRDefault="00E160EB" w:rsidP="00556116">
            <w:pPr>
              <w:pStyle w:val="ListParagraph11"/>
              <w:spacing w:after="0" w:line="240" w:lineRule="auto"/>
              <w:ind w:left="0"/>
              <w:jc w:val="center"/>
              <w:rPr>
                <w:rFonts w:ascii="Times New Roman" w:hAnsi="Times New Roman" w:cs="Times New Roman"/>
                <w:sz w:val="24"/>
                <w:szCs w:val="24"/>
              </w:rPr>
            </w:pPr>
          </w:p>
        </w:tc>
        <w:tc>
          <w:tcPr>
            <w:tcW w:w="2361" w:type="dxa"/>
            <w:vAlign w:val="center"/>
          </w:tcPr>
          <w:p w:rsidR="00E160EB"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Разбор конкретных </w:t>
            </w:r>
            <w:r w:rsidRPr="007676B4">
              <w:rPr>
                <w:rFonts w:ascii="Times New Roman" w:hAnsi="Times New Roman" w:cs="Times New Roman"/>
                <w:sz w:val="24"/>
                <w:szCs w:val="24"/>
              </w:rPr>
              <w:t>с</w:t>
            </w:r>
            <w:r>
              <w:rPr>
                <w:rFonts w:ascii="Times New Roman" w:hAnsi="Times New Roman" w:cs="Times New Roman"/>
                <w:sz w:val="24"/>
                <w:szCs w:val="24"/>
              </w:rPr>
              <w:t>итуаций</w:t>
            </w:r>
          </w:p>
        </w:tc>
      </w:tr>
      <w:tr w:rsidR="00E160EB" w:rsidRPr="007676B4">
        <w:tc>
          <w:tcPr>
            <w:tcW w:w="2081"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sidRPr="007676B4">
              <w:rPr>
                <w:rFonts w:ascii="Times New Roman" w:hAnsi="Times New Roman" w:cs="Times New Roman"/>
                <w:sz w:val="24"/>
                <w:szCs w:val="24"/>
              </w:rPr>
              <w:t>Практическое занятие</w:t>
            </w:r>
          </w:p>
        </w:tc>
        <w:tc>
          <w:tcPr>
            <w:tcW w:w="1242" w:type="dxa"/>
            <w:vAlign w:val="center"/>
          </w:tcPr>
          <w:p w:rsidR="00E160EB" w:rsidRPr="007676B4"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170" w:type="dxa"/>
            <w:vAlign w:val="center"/>
          </w:tcPr>
          <w:p w:rsidR="00E160EB" w:rsidRPr="00556116" w:rsidRDefault="00E160EB" w:rsidP="00556116">
            <w:pPr>
              <w:pStyle w:val="ListParagraph11"/>
              <w:spacing w:after="0" w:line="240" w:lineRule="auto"/>
              <w:ind w:left="0"/>
              <w:jc w:val="center"/>
              <w:rPr>
                <w:rFonts w:ascii="Times New Roman" w:hAnsi="Times New Roman" w:cs="Times New Roman"/>
                <w:sz w:val="24"/>
                <w:szCs w:val="24"/>
              </w:rPr>
            </w:pPr>
            <w:r w:rsidRPr="00C320B0">
              <w:rPr>
                <w:rFonts w:ascii="Times New Roman" w:hAnsi="Times New Roman" w:cs="Times New Roman"/>
                <w:sz w:val="24"/>
                <w:szCs w:val="24"/>
                <w:lang w:eastAsia="ru-RU"/>
              </w:rPr>
              <w:t xml:space="preserve">Управление стоимостью проекта </w:t>
            </w:r>
          </w:p>
        </w:tc>
        <w:tc>
          <w:tcPr>
            <w:tcW w:w="2361" w:type="dxa"/>
            <w:vAlign w:val="center"/>
          </w:tcPr>
          <w:p w:rsidR="00E160EB" w:rsidRDefault="00E160EB" w:rsidP="00B559B0">
            <w:pPr>
              <w:pStyle w:val="ListParagraph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Разбор конкретных </w:t>
            </w:r>
            <w:r w:rsidRPr="007676B4">
              <w:rPr>
                <w:rFonts w:ascii="Times New Roman" w:hAnsi="Times New Roman" w:cs="Times New Roman"/>
                <w:sz w:val="24"/>
                <w:szCs w:val="24"/>
              </w:rPr>
              <w:t>с</w:t>
            </w:r>
            <w:r>
              <w:rPr>
                <w:rFonts w:ascii="Times New Roman" w:hAnsi="Times New Roman" w:cs="Times New Roman"/>
                <w:sz w:val="24"/>
                <w:szCs w:val="24"/>
              </w:rPr>
              <w:t>итуаций</w:t>
            </w:r>
          </w:p>
        </w:tc>
      </w:tr>
    </w:tbl>
    <w:p w:rsidR="00E160EB" w:rsidRPr="00EC16B7" w:rsidRDefault="00E160EB" w:rsidP="00EC16B7">
      <w:pPr>
        <w:numPr>
          <w:ilvl w:val="12"/>
          <w:numId w:val="0"/>
        </w:numPr>
        <w:ind w:firstLine="720"/>
        <w:jc w:val="center"/>
        <w:rPr>
          <w:b/>
          <w:bCs/>
        </w:rPr>
      </w:pPr>
    </w:p>
    <w:p w:rsidR="00E160EB" w:rsidRDefault="00E160EB">
      <w:pPr>
        <w:jc w:val="center"/>
        <w:rPr>
          <w:b/>
          <w:bCs/>
        </w:rPr>
      </w:pPr>
    </w:p>
    <w:p w:rsidR="00E160EB" w:rsidRPr="00F65E66" w:rsidRDefault="00E160EB" w:rsidP="00A43AFC">
      <w:pPr>
        <w:ind w:left="360" w:hanging="360"/>
        <w:jc w:val="center"/>
        <w:rPr>
          <w:b/>
          <w:bCs/>
        </w:rPr>
      </w:pPr>
      <w:r>
        <w:rPr>
          <w:b/>
          <w:bCs/>
        </w:rPr>
        <w:t>15</w:t>
      </w:r>
      <w:r w:rsidRPr="00F65E66">
        <w:rPr>
          <w:b/>
          <w:bCs/>
        </w:rPr>
        <w:t>. Перечень вопросов к экзамену</w:t>
      </w:r>
    </w:p>
    <w:p w:rsidR="00E160EB" w:rsidRDefault="00E160EB" w:rsidP="00DB6B2A">
      <w:pPr>
        <w:numPr>
          <w:ilvl w:val="0"/>
          <w:numId w:val="6"/>
        </w:numPr>
        <w:tabs>
          <w:tab w:val="clear" w:pos="720"/>
          <w:tab w:val="num" w:pos="0"/>
          <w:tab w:val="left" w:pos="1080"/>
        </w:tabs>
        <w:ind w:left="0" w:firstLine="720"/>
        <w:jc w:val="both"/>
      </w:pPr>
      <w:r>
        <w:t xml:space="preserve">Основные понятия проектного менеджмента </w:t>
      </w:r>
    </w:p>
    <w:p w:rsidR="00E160EB" w:rsidRDefault="00E160EB" w:rsidP="00DB6B2A">
      <w:pPr>
        <w:numPr>
          <w:ilvl w:val="0"/>
          <w:numId w:val="6"/>
        </w:numPr>
        <w:tabs>
          <w:tab w:val="clear" w:pos="720"/>
          <w:tab w:val="num" w:pos="0"/>
          <w:tab w:val="left" w:pos="1080"/>
        </w:tabs>
        <w:ind w:left="0" w:firstLine="720"/>
        <w:jc w:val="both"/>
      </w:pPr>
      <w:r>
        <w:t>Классификация проектов</w:t>
      </w:r>
    </w:p>
    <w:p w:rsidR="00E160EB" w:rsidRDefault="00E160EB" w:rsidP="00DB6B2A">
      <w:pPr>
        <w:numPr>
          <w:ilvl w:val="0"/>
          <w:numId w:val="6"/>
        </w:numPr>
        <w:tabs>
          <w:tab w:val="clear" w:pos="720"/>
          <w:tab w:val="num" w:pos="0"/>
          <w:tab w:val="left" w:pos="1080"/>
        </w:tabs>
        <w:ind w:left="0" w:firstLine="720"/>
        <w:jc w:val="both"/>
      </w:pPr>
      <w:r>
        <w:t>Методологические аспекты управления проектами</w:t>
      </w:r>
    </w:p>
    <w:p w:rsidR="00E160EB" w:rsidRDefault="00E160EB" w:rsidP="00DB6B2A">
      <w:pPr>
        <w:numPr>
          <w:ilvl w:val="0"/>
          <w:numId w:val="6"/>
        </w:numPr>
        <w:tabs>
          <w:tab w:val="clear" w:pos="720"/>
          <w:tab w:val="num" w:pos="0"/>
          <w:tab w:val="left" w:pos="1080"/>
        </w:tabs>
        <w:ind w:left="0" w:firstLine="720"/>
        <w:jc w:val="both"/>
      </w:pPr>
      <w:r>
        <w:t xml:space="preserve">Формирование замысла (идеи) проекта </w:t>
      </w:r>
    </w:p>
    <w:p w:rsidR="00E160EB" w:rsidRDefault="00E160EB" w:rsidP="00DB6B2A">
      <w:pPr>
        <w:numPr>
          <w:ilvl w:val="0"/>
          <w:numId w:val="6"/>
        </w:numPr>
        <w:tabs>
          <w:tab w:val="clear" w:pos="720"/>
          <w:tab w:val="num" w:pos="0"/>
          <w:tab w:val="left" w:pos="1080"/>
        </w:tabs>
        <w:ind w:left="0" w:firstLine="720"/>
        <w:jc w:val="both"/>
      </w:pPr>
      <w:r>
        <w:t>Разработка концепции проекта.</w:t>
      </w:r>
    </w:p>
    <w:p w:rsidR="00E160EB" w:rsidRDefault="00E160EB" w:rsidP="00DB6B2A">
      <w:pPr>
        <w:numPr>
          <w:ilvl w:val="0"/>
          <w:numId w:val="6"/>
        </w:numPr>
        <w:tabs>
          <w:tab w:val="clear" w:pos="720"/>
          <w:tab w:val="num" w:pos="0"/>
          <w:tab w:val="left" w:pos="1080"/>
        </w:tabs>
        <w:ind w:left="0" w:firstLine="720"/>
        <w:jc w:val="both"/>
      </w:pPr>
      <w:r>
        <w:t>Процесс целеполагания. Построение «Дерева целей» проекта</w:t>
      </w:r>
    </w:p>
    <w:p w:rsidR="00E160EB" w:rsidRDefault="00E160EB" w:rsidP="00DB6B2A">
      <w:pPr>
        <w:numPr>
          <w:ilvl w:val="0"/>
          <w:numId w:val="6"/>
        </w:numPr>
        <w:tabs>
          <w:tab w:val="clear" w:pos="720"/>
          <w:tab w:val="num" w:pos="0"/>
          <w:tab w:val="left" w:pos="1080"/>
        </w:tabs>
        <w:ind w:left="0" w:firstLine="720"/>
        <w:jc w:val="both"/>
      </w:pPr>
      <w:r>
        <w:t>Планирование необходимых ресурсов</w:t>
      </w:r>
    </w:p>
    <w:p w:rsidR="00E160EB" w:rsidRDefault="00E160EB" w:rsidP="00DB6B2A">
      <w:pPr>
        <w:numPr>
          <w:ilvl w:val="0"/>
          <w:numId w:val="6"/>
        </w:numPr>
        <w:tabs>
          <w:tab w:val="clear" w:pos="720"/>
          <w:tab w:val="num" w:pos="0"/>
          <w:tab w:val="left" w:pos="1080"/>
        </w:tabs>
        <w:ind w:left="0" w:firstLine="720"/>
        <w:jc w:val="both"/>
      </w:pPr>
      <w:r>
        <w:t>Смета проекта</w:t>
      </w:r>
    </w:p>
    <w:p w:rsidR="00E160EB" w:rsidRDefault="00E160EB" w:rsidP="00DB6B2A">
      <w:pPr>
        <w:numPr>
          <w:ilvl w:val="0"/>
          <w:numId w:val="6"/>
        </w:numPr>
        <w:tabs>
          <w:tab w:val="clear" w:pos="720"/>
          <w:tab w:val="num" w:pos="0"/>
          <w:tab w:val="left" w:pos="1080"/>
        </w:tabs>
        <w:ind w:left="0" w:firstLine="720"/>
        <w:jc w:val="both"/>
      </w:pPr>
      <w:r>
        <w:t>Основные требования к проектам. Обеспечение качества проекта.</w:t>
      </w:r>
    </w:p>
    <w:p w:rsidR="00E160EB" w:rsidRDefault="00E160EB" w:rsidP="00DB6B2A">
      <w:pPr>
        <w:numPr>
          <w:ilvl w:val="0"/>
          <w:numId w:val="6"/>
        </w:numPr>
        <w:tabs>
          <w:tab w:val="clear" w:pos="720"/>
          <w:tab w:val="num" w:pos="0"/>
          <w:tab w:val="left" w:pos="1080"/>
        </w:tabs>
        <w:ind w:left="0" w:firstLine="720"/>
        <w:jc w:val="both"/>
      </w:pPr>
      <w:r>
        <w:t>Бизнес-план инвестиционного проекта.</w:t>
      </w:r>
    </w:p>
    <w:p w:rsidR="00E160EB" w:rsidRDefault="00E160EB" w:rsidP="00DB6B2A">
      <w:pPr>
        <w:numPr>
          <w:ilvl w:val="0"/>
          <w:numId w:val="6"/>
        </w:numPr>
        <w:tabs>
          <w:tab w:val="clear" w:pos="720"/>
          <w:tab w:val="num" w:pos="0"/>
          <w:tab w:val="left" w:pos="1080"/>
        </w:tabs>
        <w:ind w:left="0" w:firstLine="720"/>
        <w:jc w:val="both"/>
      </w:pPr>
      <w:r>
        <w:t>Цели, назначение и виды планов в управлении проектами.</w:t>
      </w:r>
    </w:p>
    <w:p w:rsidR="00E160EB" w:rsidRDefault="00E160EB" w:rsidP="00DB6B2A">
      <w:pPr>
        <w:numPr>
          <w:ilvl w:val="0"/>
          <w:numId w:val="6"/>
        </w:numPr>
        <w:tabs>
          <w:tab w:val="clear" w:pos="720"/>
          <w:tab w:val="num" w:pos="0"/>
          <w:tab w:val="left" w:pos="1080"/>
        </w:tabs>
        <w:ind w:left="0" w:firstLine="720"/>
        <w:jc w:val="both"/>
      </w:pPr>
      <w:r>
        <w:t>Жизненный цикл проекта</w:t>
      </w:r>
    </w:p>
    <w:p w:rsidR="00E160EB" w:rsidRDefault="00E160EB" w:rsidP="00DB6B2A">
      <w:pPr>
        <w:numPr>
          <w:ilvl w:val="0"/>
          <w:numId w:val="6"/>
        </w:numPr>
        <w:tabs>
          <w:tab w:val="clear" w:pos="720"/>
          <w:tab w:val="num" w:pos="0"/>
          <w:tab w:val="left" w:pos="1080"/>
        </w:tabs>
        <w:ind w:left="0" w:firstLine="720"/>
        <w:jc w:val="both"/>
      </w:pPr>
      <w:r>
        <w:t>Структуризация проектов</w:t>
      </w:r>
    </w:p>
    <w:p w:rsidR="00E160EB" w:rsidRDefault="00E160EB" w:rsidP="00DB6B2A">
      <w:pPr>
        <w:numPr>
          <w:ilvl w:val="0"/>
          <w:numId w:val="6"/>
        </w:numPr>
        <w:tabs>
          <w:tab w:val="clear" w:pos="720"/>
          <w:tab w:val="num" w:pos="0"/>
          <w:tab w:val="left" w:pos="1080"/>
        </w:tabs>
        <w:ind w:left="0" w:firstLine="720"/>
        <w:jc w:val="both"/>
      </w:pPr>
      <w:r>
        <w:t>Функции и подсистемы управления проектами</w:t>
      </w:r>
    </w:p>
    <w:p w:rsidR="00E160EB" w:rsidRDefault="00E160EB" w:rsidP="00DB6B2A">
      <w:pPr>
        <w:numPr>
          <w:ilvl w:val="0"/>
          <w:numId w:val="6"/>
        </w:numPr>
        <w:tabs>
          <w:tab w:val="clear" w:pos="720"/>
          <w:tab w:val="num" w:pos="0"/>
          <w:tab w:val="left" w:pos="1080"/>
        </w:tabs>
        <w:ind w:left="0" w:firstLine="720"/>
        <w:jc w:val="both"/>
      </w:pPr>
      <w:r>
        <w:t>Методы управления проектами</w:t>
      </w:r>
    </w:p>
    <w:p w:rsidR="00E160EB" w:rsidRDefault="00E160EB" w:rsidP="00DB6B2A">
      <w:pPr>
        <w:numPr>
          <w:ilvl w:val="0"/>
          <w:numId w:val="6"/>
        </w:numPr>
        <w:tabs>
          <w:tab w:val="clear" w:pos="720"/>
          <w:tab w:val="num" w:pos="0"/>
          <w:tab w:val="left" w:pos="1080"/>
        </w:tabs>
        <w:ind w:left="0" w:firstLine="720"/>
        <w:jc w:val="both"/>
      </w:pPr>
      <w:r>
        <w:t>Организационные структуры управления проектами</w:t>
      </w:r>
    </w:p>
    <w:p w:rsidR="00E160EB" w:rsidRDefault="00E160EB" w:rsidP="00DB6B2A">
      <w:pPr>
        <w:numPr>
          <w:ilvl w:val="0"/>
          <w:numId w:val="6"/>
        </w:numPr>
        <w:tabs>
          <w:tab w:val="clear" w:pos="720"/>
          <w:tab w:val="num" w:pos="0"/>
          <w:tab w:val="left" w:pos="1080"/>
        </w:tabs>
        <w:ind w:left="0" w:firstLine="720"/>
        <w:jc w:val="both"/>
      </w:pPr>
      <w:r>
        <w:t xml:space="preserve">Участники проектной команды. </w:t>
      </w:r>
    </w:p>
    <w:p w:rsidR="00E160EB" w:rsidRDefault="00E160EB" w:rsidP="00DB6B2A">
      <w:pPr>
        <w:numPr>
          <w:ilvl w:val="0"/>
          <w:numId w:val="6"/>
        </w:numPr>
        <w:tabs>
          <w:tab w:val="clear" w:pos="720"/>
          <w:tab w:val="num" w:pos="0"/>
          <w:tab w:val="left" w:pos="1080"/>
        </w:tabs>
        <w:ind w:left="0" w:firstLine="720"/>
        <w:jc w:val="both"/>
      </w:pPr>
      <w:r>
        <w:t>Контроль и регулирование в управлении проектами.</w:t>
      </w:r>
    </w:p>
    <w:p w:rsidR="00E160EB" w:rsidRDefault="00E160EB" w:rsidP="00DB6B2A">
      <w:pPr>
        <w:numPr>
          <w:ilvl w:val="0"/>
          <w:numId w:val="6"/>
        </w:numPr>
        <w:tabs>
          <w:tab w:val="clear" w:pos="720"/>
          <w:tab w:val="num" w:pos="0"/>
          <w:tab w:val="left" w:pos="1080"/>
        </w:tabs>
        <w:ind w:left="0" w:firstLine="720"/>
        <w:jc w:val="both"/>
      </w:pPr>
      <w:r>
        <w:t>Технология управления изменениями.</w:t>
      </w:r>
    </w:p>
    <w:p w:rsidR="00E160EB" w:rsidRDefault="00E160EB" w:rsidP="00DB6B2A">
      <w:pPr>
        <w:numPr>
          <w:ilvl w:val="0"/>
          <w:numId w:val="6"/>
        </w:numPr>
        <w:tabs>
          <w:tab w:val="clear" w:pos="720"/>
          <w:tab w:val="num" w:pos="0"/>
          <w:tab w:val="left" w:pos="1080"/>
        </w:tabs>
        <w:ind w:left="0" w:firstLine="720"/>
        <w:jc w:val="both"/>
      </w:pPr>
      <w:r>
        <w:t>Выбор руководителя проекта</w:t>
      </w:r>
    </w:p>
    <w:p w:rsidR="00E160EB" w:rsidRDefault="00E160EB" w:rsidP="00DB6B2A">
      <w:pPr>
        <w:numPr>
          <w:ilvl w:val="0"/>
          <w:numId w:val="6"/>
        </w:numPr>
        <w:tabs>
          <w:tab w:val="clear" w:pos="720"/>
          <w:tab w:val="num" w:pos="0"/>
          <w:tab w:val="left" w:pos="1080"/>
        </w:tabs>
        <w:ind w:left="0" w:firstLine="720"/>
        <w:jc w:val="both"/>
      </w:pPr>
      <w:r>
        <w:t>Социально-психологические аспекты эффективного управления проектом</w:t>
      </w:r>
    </w:p>
    <w:p w:rsidR="00E160EB" w:rsidRDefault="00E160EB" w:rsidP="00A43AFC">
      <w:pPr>
        <w:numPr>
          <w:ilvl w:val="0"/>
          <w:numId w:val="6"/>
        </w:numPr>
        <w:tabs>
          <w:tab w:val="clear" w:pos="720"/>
          <w:tab w:val="num" w:pos="0"/>
          <w:tab w:val="left" w:pos="1080"/>
        </w:tabs>
        <w:ind w:left="0" w:firstLine="720"/>
        <w:jc w:val="both"/>
      </w:pPr>
      <w:r>
        <w:t>Основные этапы развития проектной группы</w:t>
      </w:r>
    </w:p>
    <w:p w:rsidR="00E160EB" w:rsidRDefault="00E160EB" w:rsidP="00A43AFC">
      <w:pPr>
        <w:numPr>
          <w:ilvl w:val="0"/>
          <w:numId w:val="6"/>
        </w:numPr>
        <w:tabs>
          <w:tab w:val="clear" w:pos="720"/>
          <w:tab w:val="num" w:pos="0"/>
          <w:tab w:val="left" w:pos="1080"/>
        </w:tabs>
        <w:ind w:left="0" w:firstLine="720"/>
        <w:jc w:val="both"/>
      </w:pPr>
      <w:r>
        <w:t>Управление коммуникациями проекта</w:t>
      </w:r>
    </w:p>
    <w:p w:rsidR="00E160EB" w:rsidRDefault="00E160EB" w:rsidP="00DB6B2A">
      <w:pPr>
        <w:numPr>
          <w:ilvl w:val="0"/>
          <w:numId w:val="6"/>
        </w:numPr>
        <w:tabs>
          <w:tab w:val="clear" w:pos="720"/>
          <w:tab w:val="num" w:pos="0"/>
          <w:tab w:val="left" w:pos="1080"/>
        </w:tabs>
        <w:ind w:left="0" w:firstLine="720"/>
        <w:jc w:val="both"/>
      </w:pPr>
      <w:r>
        <w:t>Завершение и оценка проекта</w:t>
      </w:r>
    </w:p>
    <w:p w:rsidR="00E160EB" w:rsidRDefault="00E160EB" w:rsidP="00DB6B2A">
      <w:pPr>
        <w:numPr>
          <w:ilvl w:val="0"/>
          <w:numId w:val="6"/>
        </w:numPr>
        <w:tabs>
          <w:tab w:val="clear" w:pos="720"/>
          <w:tab w:val="num" w:pos="0"/>
          <w:tab w:val="left" w:pos="1080"/>
        </w:tabs>
        <w:ind w:left="0" w:firstLine="720"/>
        <w:jc w:val="both"/>
      </w:pPr>
      <w:r>
        <w:t>Отбор рабочей группы для проекта</w:t>
      </w:r>
    </w:p>
    <w:p w:rsidR="00E160EB" w:rsidRDefault="00E160EB" w:rsidP="00A735F3">
      <w:pPr>
        <w:numPr>
          <w:ilvl w:val="0"/>
          <w:numId w:val="6"/>
        </w:numPr>
        <w:tabs>
          <w:tab w:val="clear" w:pos="720"/>
          <w:tab w:val="num" w:pos="0"/>
          <w:tab w:val="left" w:pos="1080"/>
        </w:tabs>
        <w:ind w:left="0" w:firstLine="720"/>
        <w:jc w:val="both"/>
      </w:pPr>
      <w:r>
        <w:t>Риски в проектном управлении</w:t>
      </w:r>
    </w:p>
    <w:p w:rsidR="00E160EB" w:rsidRDefault="00E160EB" w:rsidP="00A735F3">
      <w:pPr>
        <w:numPr>
          <w:ilvl w:val="0"/>
          <w:numId w:val="6"/>
        </w:numPr>
        <w:tabs>
          <w:tab w:val="clear" w:pos="720"/>
          <w:tab w:val="num" w:pos="0"/>
          <w:tab w:val="left" w:pos="1080"/>
        </w:tabs>
        <w:ind w:left="0" w:firstLine="720"/>
        <w:jc w:val="both"/>
      </w:pPr>
      <w:r>
        <w:t>Организация подрядных торгов</w:t>
      </w:r>
    </w:p>
    <w:p w:rsidR="00E160EB" w:rsidRDefault="00E160EB" w:rsidP="00A735F3">
      <w:pPr>
        <w:numPr>
          <w:ilvl w:val="0"/>
          <w:numId w:val="6"/>
        </w:numPr>
        <w:tabs>
          <w:tab w:val="clear" w:pos="720"/>
          <w:tab w:val="num" w:pos="0"/>
          <w:tab w:val="left" w:pos="1080"/>
        </w:tabs>
        <w:ind w:left="0" w:firstLine="720"/>
        <w:jc w:val="both"/>
      </w:pPr>
      <w:r>
        <w:t>Правовые аспекты управления проектами</w:t>
      </w:r>
    </w:p>
    <w:p w:rsidR="00E160EB" w:rsidRDefault="00E160EB">
      <w:pPr>
        <w:ind w:left="360"/>
        <w:jc w:val="both"/>
      </w:pPr>
    </w:p>
    <w:p w:rsidR="00E160EB" w:rsidRPr="00F65E66" w:rsidRDefault="00E160EB" w:rsidP="00EC16B7">
      <w:pPr>
        <w:numPr>
          <w:ilvl w:val="0"/>
          <w:numId w:val="16"/>
        </w:numPr>
        <w:jc w:val="center"/>
        <w:rPr>
          <w:b/>
          <w:bCs/>
        </w:rPr>
      </w:pPr>
      <w:r w:rsidRPr="00F65E66">
        <w:rPr>
          <w:b/>
          <w:bCs/>
        </w:rPr>
        <w:t>Учебно-методическое и информационное обеспечение дисциплины</w:t>
      </w:r>
    </w:p>
    <w:p w:rsidR="00E160EB" w:rsidRDefault="00E160EB">
      <w:pPr>
        <w:ind w:firstLine="600"/>
        <w:jc w:val="center"/>
        <w:rPr>
          <w:b/>
          <w:bCs/>
        </w:rPr>
      </w:pPr>
    </w:p>
    <w:p w:rsidR="00E160EB" w:rsidRPr="00780B58" w:rsidRDefault="00E160EB" w:rsidP="004A08D1">
      <w:pPr>
        <w:ind w:firstLine="600"/>
        <w:jc w:val="center"/>
        <w:rPr>
          <w:b/>
          <w:bCs/>
        </w:rPr>
      </w:pPr>
      <w:r w:rsidRPr="00780B58">
        <w:rPr>
          <w:b/>
          <w:bCs/>
        </w:rPr>
        <w:t>Основная литература</w:t>
      </w:r>
    </w:p>
    <w:p w:rsidR="00E160EB" w:rsidRPr="00780B58" w:rsidRDefault="00E160EB" w:rsidP="004A08D1">
      <w:pPr>
        <w:numPr>
          <w:ilvl w:val="2"/>
          <w:numId w:val="4"/>
        </w:numPr>
        <w:tabs>
          <w:tab w:val="left" w:pos="960"/>
        </w:tabs>
        <w:ind w:left="0" w:firstLine="720"/>
        <w:jc w:val="both"/>
      </w:pPr>
      <w:r w:rsidRPr="00780B58">
        <w:t>Ивасенко А.Г. Управление проектами / А.Г. Ивасенко. -  Ростов н/Д.: Феникс, 20</w:t>
      </w:r>
      <w:r>
        <w:t>13</w:t>
      </w:r>
      <w:r w:rsidRPr="00780B58">
        <w:t>. – 330 с.</w:t>
      </w:r>
    </w:p>
    <w:p w:rsidR="00E160EB" w:rsidRPr="00780B58" w:rsidRDefault="00E160EB" w:rsidP="004A08D1">
      <w:pPr>
        <w:numPr>
          <w:ilvl w:val="2"/>
          <w:numId w:val="4"/>
        </w:numPr>
        <w:tabs>
          <w:tab w:val="left" w:pos="960"/>
        </w:tabs>
        <w:ind w:left="0" w:firstLine="720"/>
        <w:jc w:val="both"/>
      </w:pPr>
      <w:r w:rsidRPr="00780B58">
        <w:t>Мазур И.И., Шапиро В.Д., Ольдерогге Н.Г. Управление проектами: учебное пособие/  И.И. Мазур, В.Д. Шапиро, Н.Г. Ольдерогге. – 4-е изд. М.: Омега-Л, 20</w:t>
      </w:r>
      <w:r>
        <w:t>13</w:t>
      </w:r>
      <w:r w:rsidRPr="00780B58">
        <w:t>. – 906 с.</w:t>
      </w:r>
    </w:p>
    <w:p w:rsidR="00E160EB" w:rsidRPr="00780B58" w:rsidRDefault="00E160EB" w:rsidP="004A08D1">
      <w:pPr>
        <w:numPr>
          <w:ilvl w:val="2"/>
          <w:numId w:val="4"/>
        </w:numPr>
        <w:tabs>
          <w:tab w:val="left" w:pos="960"/>
        </w:tabs>
        <w:ind w:left="0" w:firstLine="720"/>
        <w:jc w:val="both"/>
      </w:pPr>
      <w:r w:rsidRPr="00780B58">
        <w:t>Попов Ю.И. Управление проектами: Учебное пособие. / Ю.И. Попов, О.В. Яковенко. - М.: ИНФРА-М, 201</w:t>
      </w:r>
      <w:r>
        <w:t>4</w:t>
      </w:r>
      <w:r w:rsidRPr="00780B58">
        <w:t>.- 208 с.</w:t>
      </w:r>
    </w:p>
    <w:p w:rsidR="00E160EB" w:rsidRPr="00780B58" w:rsidRDefault="00E160EB" w:rsidP="004A08D1">
      <w:pPr>
        <w:numPr>
          <w:ilvl w:val="2"/>
          <w:numId w:val="4"/>
        </w:numPr>
        <w:tabs>
          <w:tab w:val="left" w:pos="960"/>
        </w:tabs>
        <w:ind w:left="0" w:firstLine="720"/>
        <w:jc w:val="both"/>
      </w:pPr>
      <w:r w:rsidRPr="00780B58">
        <w:t>Фунтов В.Н. Основы управления проектами в компании./  В.Н. Фунтов. - СПб.: Питер, 201</w:t>
      </w:r>
      <w:r>
        <w:t>4</w:t>
      </w:r>
      <w:r w:rsidRPr="00780B58">
        <w:t>. – 400 с.</w:t>
      </w:r>
    </w:p>
    <w:p w:rsidR="00E160EB" w:rsidRPr="00780B58" w:rsidRDefault="00E160EB" w:rsidP="004A08D1">
      <w:pPr>
        <w:numPr>
          <w:ilvl w:val="2"/>
          <w:numId w:val="4"/>
        </w:numPr>
        <w:tabs>
          <w:tab w:val="num" w:pos="1080"/>
        </w:tabs>
        <w:ind w:left="0" w:firstLine="720"/>
        <w:jc w:val="both"/>
      </w:pPr>
      <w:r w:rsidRPr="00780B58">
        <w:t xml:space="preserve">Коваленко С.П. Управление проектами </w:t>
      </w:r>
      <w:r w:rsidRPr="00780B58">
        <w:rPr>
          <w:shd w:val="clear" w:color="auto" w:fill="FFFFFF"/>
        </w:rPr>
        <w:t>[Электронный ресурс]: практическое пособие / С.П. Коваленко. – Электронные тестовые данные. – Минск: Тетра Системс, Тетралит, 2013. – 192 с.— Режим доступа: http://www.iprbookshop.ru/28269.— ЭБС «IPRbooks», по паролю</w:t>
      </w:r>
    </w:p>
    <w:p w:rsidR="00E160EB" w:rsidRPr="00780B58" w:rsidRDefault="00E160EB" w:rsidP="004A08D1">
      <w:pPr>
        <w:ind w:firstLine="720"/>
        <w:rPr>
          <w:i/>
          <w:iCs/>
          <w:color w:val="FF0000"/>
        </w:rPr>
      </w:pPr>
    </w:p>
    <w:p w:rsidR="00E160EB" w:rsidRPr="00780B58" w:rsidRDefault="00E160EB" w:rsidP="004A08D1">
      <w:pPr>
        <w:ind w:firstLine="720"/>
        <w:jc w:val="center"/>
        <w:rPr>
          <w:b/>
          <w:bCs/>
        </w:rPr>
      </w:pPr>
      <w:r w:rsidRPr="00780B58">
        <w:rPr>
          <w:b/>
          <w:bCs/>
        </w:rPr>
        <w:t>Дополнительная литература</w:t>
      </w:r>
    </w:p>
    <w:p w:rsidR="00E160EB" w:rsidRPr="00780B58" w:rsidRDefault="00E160EB" w:rsidP="004A08D1">
      <w:pPr>
        <w:ind w:firstLine="720"/>
        <w:jc w:val="both"/>
      </w:pPr>
      <w:r w:rsidRPr="00780B58">
        <w:t>6. Андерсон Э. Сфокусированное управление проектом. / Э. Андерсон, К. Груде, Т. Хауг. - М.: ФАИР-ПРЕСС, 200</w:t>
      </w:r>
      <w:r>
        <w:t>8</w:t>
      </w:r>
      <w:r w:rsidRPr="00780B58">
        <w:t>. – 296 с.</w:t>
      </w:r>
    </w:p>
    <w:p w:rsidR="00E160EB" w:rsidRPr="00780B58" w:rsidRDefault="00E160EB" w:rsidP="004A08D1">
      <w:pPr>
        <w:ind w:firstLine="720"/>
        <w:jc w:val="both"/>
      </w:pPr>
      <w:r w:rsidRPr="00780B58">
        <w:t>7. Грей К.Ф. Управление проектами. Практическое руководство. / К.Ф. Грей,  У. М. Ларсон.- ДИС, 200</w:t>
      </w:r>
      <w:r>
        <w:t>8</w:t>
      </w:r>
      <w:r w:rsidRPr="00780B58">
        <w:t>. – 608 с.</w:t>
      </w:r>
    </w:p>
    <w:p w:rsidR="00E160EB" w:rsidRPr="00780B58" w:rsidRDefault="00E160EB" w:rsidP="004A08D1">
      <w:pPr>
        <w:ind w:firstLine="720"/>
        <w:jc w:val="both"/>
      </w:pPr>
      <w:r w:rsidRPr="00780B58">
        <w:t>8. ДеКарло Д. Экстремальное управление проектами/ Д. ДеКарло. - М.: Компания p.m.Office, 200</w:t>
      </w:r>
      <w:r>
        <w:t>8</w:t>
      </w:r>
      <w:r w:rsidRPr="00780B58">
        <w:t>.- 588 c.</w:t>
      </w:r>
    </w:p>
    <w:p w:rsidR="00E160EB" w:rsidRPr="00780B58" w:rsidRDefault="00E160EB" w:rsidP="004A08D1">
      <w:pPr>
        <w:ind w:firstLine="720"/>
        <w:jc w:val="both"/>
      </w:pPr>
      <w:r w:rsidRPr="00780B58">
        <w:t>9. Заренков В.А. Управление проектами/ В.А. Заренков. - М.: АСВ, 200</w:t>
      </w:r>
      <w:r>
        <w:t>8</w:t>
      </w:r>
      <w:r w:rsidRPr="00780B58">
        <w:t>.- 312 с.</w:t>
      </w:r>
    </w:p>
    <w:p w:rsidR="00E160EB" w:rsidRPr="00780B58" w:rsidRDefault="00E160EB" w:rsidP="004A08D1">
      <w:pPr>
        <w:ind w:firstLine="720"/>
        <w:jc w:val="both"/>
      </w:pPr>
      <w:r w:rsidRPr="00780B58">
        <w:t>10. Мартин П. Управление проектами/ П. Мартин, К. Тейт. - СПб.: Питер, 200</w:t>
      </w:r>
      <w:r>
        <w:t>8</w:t>
      </w:r>
      <w:r w:rsidRPr="00780B58">
        <w:t>. – 224 с.</w:t>
      </w:r>
    </w:p>
    <w:p w:rsidR="00E160EB" w:rsidRPr="00780B58" w:rsidRDefault="00E160EB" w:rsidP="004A08D1">
      <w:pPr>
        <w:ind w:firstLine="720"/>
        <w:jc w:val="both"/>
      </w:pPr>
      <w:r w:rsidRPr="00780B58">
        <w:t>11. Милошевич Д. Набор инструментов для управления проектами. / Д. Милошевич. - М.: Компания АйТи; ДМК Пресс, 200</w:t>
      </w:r>
      <w:r>
        <w:t>9</w:t>
      </w:r>
      <w:r w:rsidRPr="00780B58">
        <w:t>. – 729 с.</w:t>
      </w:r>
    </w:p>
    <w:p w:rsidR="00E160EB" w:rsidRPr="00780B58" w:rsidRDefault="00E160EB" w:rsidP="004A08D1">
      <w:pPr>
        <w:ind w:firstLine="720"/>
        <w:jc w:val="both"/>
      </w:pPr>
      <w:r w:rsidRPr="00780B58">
        <w:t>12. Пинто Дж.К. Управление проектами/ Дж.К. Пинто. - СПб.: Питер, 200</w:t>
      </w:r>
      <w:r>
        <w:t>9</w:t>
      </w:r>
      <w:r w:rsidRPr="00780B58">
        <w:t>. – 464 с.</w:t>
      </w:r>
    </w:p>
    <w:p w:rsidR="00E160EB" w:rsidRPr="00780B58" w:rsidRDefault="00E160EB" w:rsidP="004A08D1">
      <w:pPr>
        <w:ind w:firstLine="720"/>
        <w:jc w:val="both"/>
      </w:pPr>
      <w:r w:rsidRPr="00780B58">
        <w:t>13. Потапов С.В. Как управлять проектом: Поэтапно до полной реализации. / С.В. Потапов. – М.: Эксмо, 200</w:t>
      </w:r>
      <w:r>
        <w:t>9</w:t>
      </w:r>
      <w:r w:rsidRPr="00780B58">
        <w:t>.- 160 с.</w:t>
      </w:r>
    </w:p>
    <w:p w:rsidR="00E160EB" w:rsidRPr="00780B58" w:rsidRDefault="00E160EB" w:rsidP="004A08D1">
      <w:pPr>
        <w:tabs>
          <w:tab w:val="left" w:pos="960"/>
        </w:tabs>
        <w:ind w:firstLine="720"/>
        <w:jc w:val="both"/>
      </w:pPr>
      <w:r w:rsidRPr="00780B58">
        <w:t>14. Разу М.Л. Управление проектом. Основы проектного управления.</w:t>
      </w:r>
      <w:r>
        <w:t>/  М.Л. Разу. -  М.: КноРус, 2010</w:t>
      </w:r>
      <w:r w:rsidRPr="00780B58">
        <w:t>. – 320 с.</w:t>
      </w:r>
    </w:p>
    <w:p w:rsidR="00E160EB" w:rsidRPr="00780B58" w:rsidRDefault="00E160EB" w:rsidP="004A08D1">
      <w:pPr>
        <w:tabs>
          <w:tab w:val="left" w:pos="960"/>
        </w:tabs>
        <w:ind w:firstLine="720"/>
        <w:jc w:val="both"/>
      </w:pPr>
      <w:r w:rsidRPr="00780B58">
        <w:t>15. Романова М. Управление проектами. / М. Романова. -  М.: ИД «Форум» -ИНФРА-М, 20</w:t>
      </w:r>
      <w:r>
        <w:t>10</w:t>
      </w:r>
      <w:r w:rsidRPr="00780B58">
        <w:t>. – 256 с.</w:t>
      </w:r>
    </w:p>
    <w:p w:rsidR="00E160EB" w:rsidRPr="00780B58" w:rsidRDefault="00E160EB" w:rsidP="004A08D1">
      <w:pPr>
        <w:ind w:firstLine="720"/>
        <w:jc w:val="both"/>
      </w:pPr>
      <w:r w:rsidRPr="00780B58">
        <w:t>16. Суворов П. Управление проектами. / П. Суворов. - М.: Альпина Бизнес Букс, 20</w:t>
      </w:r>
      <w:r>
        <w:t>10</w:t>
      </w:r>
      <w:r w:rsidRPr="00780B58">
        <w:t>. – 312 с.</w:t>
      </w:r>
    </w:p>
    <w:p w:rsidR="00E160EB" w:rsidRPr="00780B58" w:rsidRDefault="00E160EB" w:rsidP="004A08D1">
      <w:pPr>
        <w:ind w:firstLine="720"/>
        <w:jc w:val="both"/>
      </w:pPr>
      <w:r w:rsidRPr="00780B58">
        <w:t>17 Товб А.С., Ципес Г.Л. Управление проектами: стандарты, методы, опыт./ А.С. Товб, Г.Л. Ципес. - 2-е изд.,М.: «Олимп-Бизнес», 20</w:t>
      </w:r>
      <w:r>
        <w:t>13</w:t>
      </w:r>
      <w:r w:rsidRPr="00780B58">
        <w:t>.- 240 с.</w:t>
      </w:r>
    </w:p>
    <w:p w:rsidR="00E160EB" w:rsidRPr="00780B58" w:rsidRDefault="00E160EB" w:rsidP="004A08D1">
      <w:pPr>
        <w:ind w:firstLine="720"/>
        <w:jc w:val="both"/>
      </w:pPr>
      <w:r w:rsidRPr="00780B58">
        <w:t>18. Троцкий М. Управление проектами/  М. Троцкий.</w:t>
      </w:r>
      <w:r>
        <w:t xml:space="preserve"> - М.: Финансы и статистика, 2013</w:t>
      </w:r>
      <w:r w:rsidRPr="00780B58">
        <w:t>- 304 с.</w:t>
      </w:r>
    </w:p>
    <w:p w:rsidR="00E160EB" w:rsidRPr="00780B58" w:rsidRDefault="00E160EB" w:rsidP="004A08D1">
      <w:pPr>
        <w:ind w:firstLine="720"/>
        <w:jc w:val="both"/>
      </w:pPr>
      <w:r w:rsidRPr="00780B58">
        <w:t>19. Управление проектом. Основы проектного управления/ Под редакцией М.Л. Разу. - М.: КНОРУС, 20</w:t>
      </w:r>
      <w:r>
        <w:t>13</w:t>
      </w:r>
      <w:r w:rsidRPr="00780B58">
        <w:t>.- 768 с.</w:t>
      </w:r>
    </w:p>
    <w:p w:rsidR="00E160EB" w:rsidRPr="00780B58" w:rsidRDefault="00E160EB" w:rsidP="004A08D1">
      <w:pPr>
        <w:ind w:firstLine="720"/>
        <w:jc w:val="both"/>
      </w:pPr>
      <w:r w:rsidRPr="00780B58">
        <w:t>20. Уэбстэр Гордон. Планирование и управление проектами для менеджеров/  Уэбстэр Гордон. - Москва: Дело и Сервис, 20</w:t>
      </w:r>
      <w:r>
        <w:t>13</w:t>
      </w:r>
      <w:r w:rsidRPr="00780B58">
        <w:t>.- 272 с.</w:t>
      </w:r>
    </w:p>
    <w:p w:rsidR="00E160EB" w:rsidRPr="00780B58" w:rsidRDefault="00E160EB" w:rsidP="004A08D1">
      <w:pPr>
        <w:ind w:firstLine="720"/>
        <w:jc w:val="both"/>
      </w:pPr>
      <w:r w:rsidRPr="00780B58">
        <w:t>21. Хелдман К. Профессиональное управление проектом/ К. Хелдман. - М.: БИНОМ, 20</w:t>
      </w:r>
      <w:r>
        <w:t>14</w:t>
      </w:r>
      <w:r w:rsidRPr="00780B58">
        <w:t>.- 517 с.</w:t>
      </w:r>
    </w:p>
    <w:p w:rsidR="00E160EB" w:rsidRPr="00780B58" w:rsidRDefault="00E160EB" w:rsidP="004A08D1">
      <w:pPr>
        <w:ind w:firstLine="720"/>
        <w:jc w:val="both"/>
      </w:pPr>
      <w:r w:rsidRPr="00780B58">
        <w:t>22. Хорин Г. Моя первая книга об управлении проектам</w:t>
      </w:r>
      <w:r>
        <w:t>и./Пер. с англ. – М.: Эксмо, 2014</w:t>
      </w:r>
      <w:r w:rsidRPr="00780B58">
        <w:t>. – 304 с.</w:t>
      </w:r>
    </w:p>
    <w:p w:rsidR="00E160EB" w:rsidRPr="00780B58" w:rsidRDefault="00E160EB" w:rsidP="00D03EF9">
      <w:pPr>
        <w:ind w:firstLine="720"/>
      </w:pPr>
    </w:p>
    <w:p w:rsidR="00E160EB" w:rsidRPr="00780B58" w:rsidRDefault="00E160EB" w:rsidP="00D03EF9">
      <w:pPr>
        <w:ind w:firstLine="720"/>
        <w:jc w:val="center"/>
        <w:rPr>
          <w:b/>
          <w:bCs/>
        </w:rPr>
      </w:pPr>
      <w:r w:rsidRPr="00780B58">
        <w:rPr>
          <w:b/>
          <w:bCs/>
        </w:rPr>
        <w:t xml:space="preserve"> Интернет-ресурсы</w:t>
      </w:r>
    </w:p>
    <w:p w:rsidR="00E160EB" w:rsidRPr="00780B58" w:rsidRDefault="00E160EB" w:rsidP="00D03EF9">
      <w:pPr>
        <w:ind w:firstLine="720"/>
        <w:jc w:val="both"/>
      </w:pPr>
      <w:r w:rsidRPr="00780B58">
        <w:t xml:space="preserve">23. Вопросы культуры и культуры поведения в разных странах http://www. </w:t>
      </w:r>
      <w:r w:rsidRPr="00780B58">
        <w:rPr>
          <w:lang w:val="en-US"/>
        </w:rPr>
        <w:t>Microsoft</w:t>
      </w:r>
      <w:r w:rsidRPr="00780B58">
        <w:t xml:space="preserve"> </w:t>
      </w:r>
      <w:r w:rsidRPr="00780B58">
        <w:rPr>
          <w:lang w:val="en-US"/>
        </w:rPr>
        <w:t>Project</w:t>
      </w:r>
      <w:r w:rsidRPr="00780B58">
        <w:t xml:space="preserve"> 2003, 2007 [Электронный ресурс]. – Режим доступа: </w:t>
      </w:r>
      <w:r w:rsidRPr="00780B58">
        <w:rPr>
          <w:lang w:val="en-US"/>
        </w:rPr>
        <w:t>www</w:t>
      </w:r>
      <w:r w:rsidRPr="00780B58">
        <w:t>.</w:t>
      </w:r>
      <w:r w:rsidRPr="00780B58">
        <w:rPr>
          <w:lang w:val="en-US"/>
        </w:rPr>
        <w:t>microsoft</w:t>
      </w:r>
      <w:r w:rsidRPr="00780B58">
        <w:t>.</w:t>
      </w:r>
      <w:r w:rsidRPr="00780B58">
        <w:rPr>
          <w:lang w:val="en-US"/>
        </w:rPr>
        <w:t>com</w:t>
      </w:r>
      <w:r w:rsidRPr="00780B58">
        <w:t>/</w:t>
      </w:r>
      <w:r w:rsidRPr="00780B58">
        <w:rPr>
          <w:lang w:val="en-US"/>
        </w:rPr>
        <w:t>project</w:t>
      </w:r>
    </w:p>
    <w:p w:rsidR="00E160EB" w:rsidRPr="00780B58" w:rsidRDefault="00E160EB" w:rsidP="00D03EF9">
      <w:pPr>
        <w:ind w:firstLine="720"/>
        <w:jc w:val="both"/>
      </w:pPr>
      <w:r w:rsidRPr="00780B58">
        <w:t xml:space="preserve">23. </w:t>
      </w:r>
      <w:r w:rsidRPr="00780B58">
        <w:rPr>
          <w:lang w:val="en-US"/>
        </w:rPr>
        <w:t>Spider</w:t>
      </w:r>
      <w:r w:rsidRPr="00780B58">
        <w:t xml:space="preserve"> </w:t>
      </w:r>
      <w:r w:rsidRPr="00780B58">
        <w:rPr>
          <w:lang w:val="en-US"/>
        </w:rPr>
        <w:t>Project</w:t>
      </w:r>
      <w:r w:rsidRPr="00D03EF9">
        <w:t>.</w:t>
      </w:r>
      <w:r w:rsidRPr="00780B58">
        <w:t xml:space="preserve"> [Электронный ресурс]. – Режим доступа: </w:t>
      </w:r>
      <w:r w:rsidRPr="00780B58">
        <w:rPr>
          <w:lang w:val="en-US"/>
        </w:rPr>
        <w:t>www</w:t>
      </w:r>
      <w:r w:rsidRPr="00780B58">
        <w:t>.</w:t>
      </w:r>
      <w:r w:rsidRPr="00780B58">
        <w:rPr>
          <w:lang w:val="en-US"/>
        </w:rPr>
        <w:t>spiderproject</w:t>
      </w:r>
      <w:r w:rsidRPr="00780B58">
        <w:t>.</w:t>
      </w:r>
      <w:r w:rsidRPr="00780B58">
        <w:rPr>
          <w:lang w:val="en-US"/>
        </w:rPr>
        <w:t>ru</w:t>
      </w:r>
    </w:p>
    <w:p w:rsidR="00E160EB" w:rsidRPr="00780B58" w:rsidRDefault="00E160EB" w:rsidP="00D03EF9">
      <w:pPr>
        <w:ind w:firstLine="720"/>
        <w:jc w:val="both"/>
      </w:pPr>
      <w:r>
        <w:t>24</w:t>
      </w:r>
      <w:r w:rsidRPr="00780B58">
        <w:t>. Российская ассоциация управления проектами [Электронный ресурс]. – Режим доступа: www.sovnet.ru</w:t>
      </w:r>
    </w:p>
    <w:p w:rsidR="00E160EB" w:rsidRPr="00780B58" w:rsidRDefault="00E160EB" w:rsidP="00D03EF9">
      <w:pPr>
        <w:ind w:firstLine="720"/>
        <w:jc w:val="both"/>
      </w:pPr>
      <w:r w:rsidRPr="00780B58">
        <w:t>2</w:t>
      </w:r>
      <w:r>
        <w:t>5</w:t>
      </w:r>
      <w:r w:rsidRPr="00780B58">
        <w:t>. Американский институт управления проектами PMI [Электронный ресурс]. – Режим доступа: www.pmi.org</w:t>
      </w:r>
    </w:p>
    <w:p w:rsidR="00E160EB" w:rsidRPr="00780B58" w:rsidRDefault="00E160EB" w:rsidP="00D03EF9">
      <w:pPr>
        <w:ind w:firstLine="720"/>
        <w:jc w:val="both"/>
      </w:pPr>
      <w:r w:rsidRPr="00780B58">
        <w:t>2</w:t>
      </w:r>
      <w:r>
        <w:t>6</w:t>
      </w:r>
      <w:r w:rsidRPr="00780B58">
        <w:t>. Московское отделение PMI [Электронный ресурс]. – Режим доступа: www.pmi.ru</w:t>
      </w:r>
    </w:p>
    <w:p w:rsidR="00E160EB" w:rsidRPr="00780B58" w:rsidRDefault="00E160EB" w:rsidP="00D03EF9">
      <w:pPr>
        <w:ind w:firstLine="720"/>
        <w:jc w:val="both"/>
        <w:rPr>
          <w:u w:val="single"/>
        </w:rPr>
      </w:pPr>
      <w:r w:rsidRPr="00780B58">
        <w:t>2</w:t>
      </w:r>
      <w:r>
        <w:t>7</w:t>
      </w:r>
      <w:r w:rsidRPr="00780B58">
        <w:t xml:space="preserve">.  Источник ИОС [Электронный ресурс]. – Режим доступа: </w:t>
      </w:r>
      <w:hyperlink r:id="rId7" w:history="1">
        <w:r w:rsidRPr="00780B58">
          <w:rPr>
            <w:u w:val="single"/>
            <w:lang w:val="en-US"/>
          </w:rPr>
          <w:t>http</w:t>
        </w:r>
        <w:r w:rsidRPr="00780B58">
          <w:rPr>
            <w:u w:val="single"/>
          </w:rPr>
          <w:t>://</w:t>
        </w:r>
        <w:r w:rsidRPr="00780B58">
          <w:rPr>
            <w:u w:val="single"/>
            <w:lang w:val="en-US"/>
          </w:rPr>
          <w:t>techn</w:t>
        </w:r>
        <w:r w:rsidRPr="00780B58">
          <w:rPr>
            <w:u w:val="single"/>
          </w:rPr>
          <w:t>.</w:t>
        </w:r>
        <w:r w:rsidRPr="00780B58">
          <w:rPr>
            <w:u w:val="single"/>
            <w:lang w:val="en-US"/>
          </w:rPr>
          <w:t>sstu</w:t>
        </w:r>
        <w:r w:rsidRPr="00780B58">
          <w:rPr>
            <w:u w:val="single"/>
          </w:rPr>
          <w:t>.</w:t>
        </w:r>
        <w:r w:rsidRPr="00780B58">
          <w:rPr>
            <w:u w:val="single"/>
            <w:lang w:val="en-US"/>
          </w:rPr>
          <w:t>ru</w:t>
        </w:r>
        <w:r w:rsidRPr="00780B58">
          <w:rPr>
            <w:u w:val="single"/>
          </w:rPr>
          <w:t>\</w:t>
        </w:r>
        <w:r w:rsidRPr="00780B58">
          <w:rPr>
            <w:u w:val="single"/>
            <w:lang w:val="en-US"/>
          </w:rPr>
          <w:t>new</w:t>
        </w:r>
        <w:r w:rsidRPr="00780B58">
          <w:rPr>
            <w:u w:val="single"/>
          </w:rPr>
          <w:t>\</w:t>
        </w:r>
        <w:r w:rsidRPr="00780B58">
          <w:rPr>
            <w:u w:val="single"/>
            <w:lang w:val="en-US"/>
          </w:rPr>
          <w:t>SubjectFGOS</w:t>
        </w:r>
        <w:r w:rsidRPr="00780B58">
          <w:rPr>
            <w:u w:val="single"/>
          </w:rPr>
          <w:t>\</w:t>
        </w:r>
        <w:r w:rsidRPr="00780B58">
          <w:rPr>
            <w:u w:val="single"/>
            <w:lang w:val="en-US"/>
          </w:rPr>
          <w:t>Default</w:t>
        </w:r>
        <w:r w:rsidRPr="00780B58">
          <w:rPr>
            <w:u w:val="single"/>
          </w:rPr>
          <w:t>.</w:t>
        </w:r>
        <w:r w:rsidRPr="00780B58">
          <w:rPr>
            <w:u w:val="single"/>
            <w:lang w:val="en-US"/>
          </w:rPr>
          <w:t>aspx</w:t>
        </w:r>
        <w:r w:rsidRPr="00780B58">
          <w:rPr>
            <w:u w:val="single"/>
          </w:rPr>
          <w:t>?</w:t>
        </w:r>
        <w:r w:rsidRPr="00780B58">
          <w:rPr>
            <w:u w:val="single"/>
            <w:lang w:val="en-US"/>
          </w:rPr>
          <w:t>kod</w:t>
        </w:r>
        <w:r w:rsidRPr="00780B58">
          <w:rPr>
            <w:u w:val="single"/>
          </w:rPr>
          <w:t>=625</w:t>
        </w:r>
      </w:hyperlink>
    </w:p>
    <w:p w:rsidR="00E160EB" w:rsidRDefault="00E160EB" w:rsidP="006E3A46">
      <w:pPr>
        <w:ind w:firstLine="720"/>
        <w:jc w:val="both"/>
      </w:pPr>
    </w:p>
    <w:p w:rsidR="00E160EB" w:rsidRPr="006E3A46" w:rsidRDefault="00E160EB" w:rsidP="006E3A46">
      <w:pPr>
        <w:ind w:firstLine="720"/>
        <w:jc w:val="both"/>
      </w:pPr>
    </w:p>
    <w:p w:rsidR="00E160EB" w:rsidRPr="00F65E66" w:rsidRDefault="00E160EB" w:rsidP="006E3A46">
      <w:pPr>
        <w:ind w:left="2160"/>
        <w:rPr>
          <w:b/>
          <w:bCs/>
        </w:rPr>
      </w:pPr>
      <w:r>
        <w:rPr>
          <w:b/>
          <w:bCs/>
        </w:rPr>
        <w:t>17</w:t>
      </w:r>
      <w:r w:rsidRPr="00F65E66">
        <w:rPr>
          <w:b/>
          <w:bCs/>
        </w:rPr>
        <w:t>. Материально-техническое обеспечение</w:t>
      </w:r>
    </w:p>
    <w:p w:rsidR="00E160EB" w:rsidRDefault="00E160EB">
      <w:pPr>
        <w:ind w:firstLine="600"/>
        <w:jc w:val="both"/>
      </w:pPr>
      <w:r>
        <w:t>Кафедра ЭГН располагает тремя мультимедийными аудиториями для проведения лекций, практических занятий, методическим кабинетом, оснащенным современной компьютерной и оргтехникой</w:t>
      </w:r>
      <w:r>
        <w:rPr>
          <w:b/>
          <w:bCs/>
          <w:i/>
          <w:iCs/>
        </w:rPr>
        <w:t xml:space="preserve"> </w:t>
      </w:r>
      <w:r>
        <w:t>для самостоятельной работы студентов.</w:t>
      </w:r>
    </w:p>
    <w:p w:rsidR="00E160EB" w:rsidRPr="004A08D1" w:rsidRDefault="00E160EB">
      <w:pPr>
        <w:ind w:firstLine="600"/>
        <w:jc w:val="both"/>
      </w:pPr>
    </w:p>
    <w:p w:rsidR="00E160EB" w:rsidRPr="00D03EF9" w:rsidRDefault="00E160EB" w:rsidP="00D03EF9">
      <w:pPr>
        <w:jc w:val="both"/>
      </w:pPr>
      <w:r w:rsidRPr="001C2CA1">
        <w:t xml:space="preserve">                    Рабочую программу составила доц. </w:t>
      </w:r>
      <w:r w:rsidRPr="00D03EF9">
        <w:t>_________________</w:t>
      </w:r>
      <w:r w:rsidRPr="001C2CA1">
        <w:t xml:space="preserve">Л.В. Мурзова </w:t>
      </w:r>
    </w:p>
    <w:p w:rsidR="00E160EB" w:rsidRPr="00D03EF9" w:rsidRDefault="00E160EB" w:rsidP="00D03EF9">
      <w:pPr>
        <w:jc w:val="both"/>
      </w:pPr>
    </w:p>
    <w:p w:rsidR="00E160EB" w:rsidRPr="001C2CA1" w:rsidRDefault="00E160EB" w:rsidP="00D03EF9">
      <w:pPr>
        <w:tabs>
          <w:tab w:val="left" w:pos="735"/>
        </w:tabs>
        <w:jc w:val="center"/>
        <w:rPr>
          <w:b/>
          <w:bCs/>
        </w:rPr>
      </w:pPr>
    </w:p>
    <w:p w:rsidR="00E160EB" w:rsidRPr="001C2CA1" w:rsidRDefault="00E160EB" w:rsidP="00D03EF9">
      <w:pPr>
        <w:tabs>
          <w:tab w:val="left" w:pos="735"/>
        </w:tabs>
        <w:jc w:val="right"/>
      </w:pPr>
      <w:r w:rsidRPr="001C2CA1">
        <w:t>Зав. библиотекой________________И.В. Дегтярёва</w:t>
      </w:r>
    </w:p>
    <w:p w:rsidR="00E160EB" w:rsidRDefault="00E160EB">
      <w:pPr>
        <w:ind w:firstLine="600"/>
        <w:jc w:val="both"/>
      </w:pPr>
    </w:p>
    <w:p w:rsidR="00E160EB" w:rsidRDefault="00E160EB">
      <w:pPr>
        <w:ind w:firstLine="600"/>
        <w:jc w:val="both"/>
      </w:pPr>
    </w:p>
    <w:p w:rsidR="00E160EB" w:rsidRDefault="00E160EB">
      <w:pPr>
        <w:ind w:firstLine="600"/>
        <w:jc w:val="both"/>
      </w:pPr>
    </w:p>
    <w:p w:rsidR="00E160EB" w:rsidRDefault="00E160EB">
      <w:pPr>
        <w:ind w:firstLine="600"/>
        <w:jc w:val="both"/>
      </w:pPr>
    </w:p>
    <w:p w:rsidR="00E160EB" w:rsidRDefault="00E160EB">
      <w:pPr>
        <w:ind w:firstLine="600"/>
        <w:jc w:val="both"/>
      </w:pPr>
    </w:p>
    <w:p w:rsidR="00E160EB" w:rsidRDefault="00E160EB">
      <w:pPr>
        <w:ind w:firstLine="600"/>
        <w:jc w:val="both"/>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p w:rsidR="00E160EB" w:rsidRDefault="00E160EB">
      <w:pPr>
        <w:ind w:firstLine="600"/>
        <w:jc w:val="both"/>
        <w:rPr>
          <w:b/>
          <w:bCs/>
          <w:i/>
          <w:iCs/>
        </w:rPr>
      </w:pPr>
    </w:p>
    <w:sectPr w:rsidR="00E160EB" w:rsidSect="00C417B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EB" w:rsidRDefault="00E160EB">
      <w:r>
        <w:separator/>
      </w:r>
    </w:p>
  </w:endnote>
  <w:endnote w:type="continuationSeparator" w:id="0">
    <w:p w:rsidR="00E160EB" w:rsidRDefault="00E1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EB" w:rsidRDefault="00E160EB">
      <w:r>
        <w:separator/>
      </w:r>
    </w:p>
  </w:footnote>
  <w:footnote w:type="continuationSeparator" w:id="0">
    <w:p w:rsidR="00E160EB" w:rsidRDefault="00E1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EB" w:rsidRDefault="00E160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C6D"/>
    <w:multiLevelType w:val="hybridMultilevel"/>
    <w:tmpl w:val="9E883984"/>
    <w:lvl w:ilvl="0" w:tplc="A162B704">
      <w:start w:val="16"/>
      <w:numFmt w:val="decimal"/>
      <w:lvlText w:val="%1."/>
      <w:lvlJc w:val="left"/>
      <w:pPr>
        <w:tabs>
          <w:tab w:val="num" w:pos="2040"/>
        </w:tabs>
        <w:ind w:left="2040" w:hanging="36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1">
    <w:nsid w:val="10DF7A19"/>
    <w:multiLevelType w:val="hybridMultilevel"/>
    <w:tmpl w:val="06761C12"/>
    <w:lvl w:ilvl="0" w:tplc="D7C6504C">
      <w:start w:val="1"/>
      <w:numFmt w:val="decimal"/>
      <w:lvlText w:val="%1."/>
      <w:lvlJc w:val="left"/>
      <w:pPr>
        <w:tabs>
          <w:tab w:val="num" w:pos="575"/>
        </w:tabs>
        <w:ind w:left="575" w:hanging="540"/>
      </w:pPr>
      <w:rPr>
        <w:rFonts w:hint="default"/>
      </w:rPr>
    </w:lvl>
    <w:lvl w:ilvl="1" w:tplc="04190019">
      <w:start w:val="1"/>
      <w:numFmt w:val="lowerLetter"/>
      <w:lvlText w:val="%2."/>
      <w:lvlJc w:val="left"/>
      <w:pPr>
        <w:tabs>
          <w:tab w:val="num" w:pos="1115"/>
        </w:tabs>
        <w:ind w:left="1115" w:hanging="360"/>
      </w:pPr>
    </w:lvl>
    <w:lvl w:ilvl="2" w:tplc="0419001B">
      <w:start w:val="1"/>
      <w:numFmt w:val="lowerRoman"/>
      <w:lvlText w:val="%3."/>
      <w:lvlJc w:val="right"/>
      <w:pPr>
        <w:tabs>
          <w:tab w:val="num" w:pos="1835"/>
        </w:tabs>
        <w:ind w:left="1835" w:hanging="180"/>
      </w:pPr>
    </w:lvl>
    <w:lvl w:ilvl="3" w:tplc="0419000F">
      <w:start w:val="1"/>
      <w:numFmt w:val="decimal"/>
      <w:lvlText w:val="%4."/>
      <w:lvlJc w:val="left"/>
      <w:pPr>
        <w:tabs>
          <w:tab w:val="num" w:pos="2555"/>
        </w:tabs>
        <w:ind w:left="2555" w:hanging="360"/>
      </w:pPr>
    </w:lvl>
    <w:lvl w:ilvl="4" w:tplc="04190019">
      <w:start w:val="1"/>
      <w:numFmt w:val="lowerLetter"/>
      <w:lvlText w:val="%5."/>
      <w:lvlJc w:val="left"/>
      <w:pPr>
        <w:tabs>
          <w:tab w:val="num" w:pos="3275"/>
        </w:tabs>
        <w:ind w:left="3275" w:hanging="360"/>
      </w:pPr>
    </w:lvl>
    <w:lvl w:ilvl="5" w:tplc="0419001B">
      <w:start w:val="1"/>
      <w:numFmt w:val="lowerRoman"/>
      <w:lvlText w:val="%6."/>
      <w:lvlJc w:val="right"/>
      <w:pPr>
        <w:tabs>
          <w:tab w:val="num" w:pos="3995"/>
        </w:tabs>
        <w:ind w:left="3995" w:hanging="180"/>
      </w:pPr>
    </w:lvl>
    <w:lvl w:ilvl="6" w:tplc="0419000F">
      <w:start w:val="1"/>
      <w:numFmt w:val="decimal"/>
      <w:lvlText w:val="%7."/>
      <w:lvlJc w:val="left"/>
      <w:pPr>
        <w:tabs>
          <w:tab w:val="num" w:pos="4715"/>
        </w:tabs>
        <w:ind w:left="4715" w:hanging="360"/>
      </w:pPr>
    </w:lvl>
    <w:lvl w:ilvl="7" w:tplc="04190019">
      <w:start w:val="1"/>
      <w:numFmt w:val="lowerLetter"/>
      <w:lvlText w:val="%8."/>
      <w:lvlJc w:val="left"/>
      <w:pPr>
        <w:tabs>
          <w:tab w:val="num" w:pos="5435"/>
        </w:tabs>
        <w:ind w:left="5435" w:hanging="360"/>
      </w:pPr>
    </w:lvl>
    <w:lvl w:ilvl="8" w:tplc="0419001B">
      <w:start w:val="1"/>
      <w:numFmt w:val="lowerRoman"/>
      <w:lvlText w:val="%9."/>
      <w:lvlJc w:val="right"/>
      <w:pPr>
        <w:tabs>
          <w:tab w:val="num" w:pos="6155"/>
        </w:tabs>
        <w:ind w:left="6155" w:hanging="180"/>
      </w:pPr>
    </w:lvl>
  </w:abstractNum>
  <w:abstractNum w:abstractNumId="2">
    <w:nsid w:val="22DD3535"/>
    <w:multiLevelType w:val="hybridMultilevel"/>
    <w:tmpl w:val="ED16FE74"/>
    <w:lvl w:ilvl="0" w:tplc="57221E04">
      <w:start w:val="1"/>
      <w:numFmt w:val="decimal"/>
      <w:lvlText w:val="%1."/>
      <w:lvlJc w:val="left"/>
      <w:pPr>
        <w:tabs>
          <w:tab w:val="num" w:pos="395"/>
        </w:tabs>
        <w:ind w:left="395" w:hanging="360"/>
      </w:pPr>
      <w:rPr>
        <w:rFonts w:ascii="Times New Roman" w:eastAsia="Times New Roman" w:hAnsi="Times New Roman"/>
      </w:rPr>
    </w:lvl>
    <w:lvl w:ilvl="1" w:tplc="04190019">
      <w:start w:val="1"/>
      <w:numFmt w:val="lowerLetter"/>
      <w:lvlText w:val="%2."/>
      <w:lvlJc w:val="left"/>
      <w:pPr>
        <w:tabs>
          <w:tab w:val="num" w:pos="1115"/>
        </w:tabs>
        <w:ind w:left="1115" w:hanging="360"/>
      </w:pPr>
    </w:lvl>
    <w:lvl w:ilvl="2" w:tplc="0419001B">
      <w:start w:val="1"/>
      <w:numFmt w:val="lowerRoman"/>
      <w:lvlText w:val="%3."/>
      <w:lvlJc w:val="right"/>
      <w:pPr>
        <w:tabs>
          <w:tab w:val="num" w:pos="1835"/>
        </w:tabs>
        <w:ind w:left="1835" w:hanging="180"/>
      </w:pPr>
    </w:lvl>
    <w:lvl w:ilvl="3" w:tplc="0419000F">
      <w:start w:val="1"/>
      <w:numFmt w:val="decimal"/>
      <w:lvlText w:val="%4."/>
      <w:lvlJc w:val="left"/>
      <w:pPr>
        <w:tabs>
          <w:tab w:val="num" w:pos="2555"/>
        </w:tabs>
        <w:ind w:left="2555" w:hanging="360"/>
      </w:pPr>
    </w:lvl>
    <w:lvl w:ilvl="4" w:tplc="04190019">
      <w:start w:val="1"/>
      <w:numFmt w:val="lowerLetter"/>
      <w:lvlText w:val="%5."/>
      <w:lvlJc w:val="left"/>
      <w:pPr>
        <w:tabs>
          <w:tab w:val="num" w:pos="3275"/>
        </w:tabs>
        <w:ind w:left="3275" w:hanging="360"/>
      </w:pPr>
    </w:lvl>
    <w:lvl w:ilvl="5" w:tplc="0419001B">
      <w:start w:val="1"/>
      <w:numFmt w:val="lowerRoman"/>
      <w:lvlText w:val="%6."/>
      <w:lvlJc w:val="right"/>
      <w:pPr>
        <w:tabs>
          <w:tab w:val="num" w:pos="3995"/>
        </w:tabs>
        <w:ind w:left="3995" w:hanging="180"/>
      </w:pPr>
    </w:lvl>
    <w:lvl w:ilvl="6" w:tplc="0419000F">
      <w:start w:val="1"/>
      <w:numFmt w:val="decimal"/>
      <w:lvlText w:val="%7."/>
      <w:lvlJc w:val="left"/>
      <w:pPr>
        <w:tabs>
          <w:tab w:val="num" w:pos="4715"/>
        </w:tabs>
        <w:ind w:left="4715" w:hanging="360"/>
      </w:pPr>
    </w:lvl>
    <w:lvl w:ilvl="7" w:tplc="04190019">
      <w:start w:val="1"/>
      <w:numFmt w:val="lowerLetter"/>
      <w:lvlText w:val="%8."/>
      <w:lvlJc w:val="left"/>
      <w:pPr>
        <w:tabs>
          <w:tab w:val="num" w:pos="5435"/>
        </w:tabs>
        <w:ind w:left="5435" w:hanging="360"/>
      </w:pPr>
    </w:lvl>
    <w:lvl w:ilvl="8" w:tplc="0419001B">
      <w:start w:val="1"/>
      <w:numFmt w:val="lowerRoman"/>
      <w:lvlText w:val="%9."/>
      <w:lvlJc w:val="right"/>
      <w:pPr>
        <w:tabs>
          <w:tab w:val="num" w:pos="6155"/>
        </w:tabs>
        <w:ind w:left="6155" w:hanging="180"/>
      </w:pPr>
    </w:lvl>
  </w:abstractNum>
  <w:abstractNum w:abstractNumId="3">
    <w:nsid w:val="25B603AE"/>
    <w:multiLevelType w:val="hybridMultilevel"/>
    <w:tmpl w:val="B734C984"/>
    <w:lvl w:ilvl="0" w:tplc="0696ED72">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6FD0356"/>
    <w:multiLevelType w:val="hybridMultilevel"/>
    <w:tmpl w:val="2E500CAC"/>
    <w:lvl w:ilvl="0" w:tplc="B204CC10">
      <w:start w:val="15"/>
      <w:numFmt w:val="decimal"/>
      <w:lvlText w:val="%1."/>
      <w:lvlJc w:val="left"/>
      <w:pPr>
        <w:tabs>
          <w:tab w:val="num" w:pos="2040"/>
        </w:tabs>
        <w:ind w:left="2040" w:hanging="36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5">
    <w:nsid w:val="2EC15B5A"/>
    <w:multiLevelType w:val="hybridMultilevel"/>
    <w:tmpl w:val="9F8C39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8122B5"/>
    <w:multiLevelType w:val="hybridMultilevel"/>
    <w:tmpl w:val="E182B2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BFB156C"/>
    <w:multiLevelType w:val="hybridMultilevel"/>
    <w:tmpl w:val="FB14D1AA"/>
    <w:lvl w:ilvl="0" w:tplc="458C7D6E">
      <w:start w:val="1"/>
      <w:numFmt w:val="bullet"/>
      <w:lvlText w:val=""/>
      <w:lvlJc w:val="left"/>
      <w:pPr>
        <w:tabs>
          <w:tab w:val="num" w:pos="64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73C67E4"/>
    <w:multiLevelType w:val="hybridMultilevel"/>
    <w:tmpl w:val="CF2434AC"/>
    <w:lvl w:ilvl="0" w:tplc="F4589C9E">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27500A1"/>
    <w:multiLevelType w:val="hybridMultilevel"/>
    <w:tmpl w:val="B35C681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650407BC"/>
    <w:multiLevelType w:val="singleLevel"/>
    <w:tmpl w:val="87901C48"/>
    <w:lvl w:ilvl="0">
      <w:start w:val="1"/>
      <w:numFmt w:val="bullet"/>
      <w:pStyle w:val="1"/>
      <w:lvlText w:val=""/>
      <w:lvlJc w:val="left"/>
      <w:pPr>
        <w:tabs>
          <w:tab w:val="num" w:pos="360"/>
        </w:tabs>
        <w:ind w:left="360" w:hanging="360"/>
      </w:pPr>
      <w:rPr>
        <w:rFonts w:ascii="Wingdings" w:hAnsi="Wingdings" w:cs="Wingdings" w:hint="default"/>
      </w:rPr>
    </w:lvl>
  </w:abstractNum>
  <w:abstractNum w:abstractNumId="11">
    <w:nsid w:val="6766118E"/>
    <w:multiLevelType w:val="hybridMultilevel"/>
    <w:tmpl w:val="E19E2406"/>
    <w:lvl w:ilvl="0" w:tplc="0419000F">
      <w:start w:val="1"/>
      <w:numFmt w:val="decimal"/>
      <w:lvlText w:val="%1."/>
      <w:lvlJc w:val="left"/>
      <w:pPr>
        <w:tabs>
          <w:tab w:val="num" w:pos="600"/>
        </w:tabs>
        <w:ind w:left="6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EC41C99"/>
    <w:multiLevelType w:val="hybridMultilevel"/>
    <w:tmpl w:val="1062BEF0"/>
    <w:lvl w:ilvl="0" w:tplc="2A9C0C44">
      <w:start w:val="1"/>
      <w:numFmt w:val="decimal"/>
      <w:lvlText w:val="%1)"/>
      <w:lvlJc w:val="left"/>
      <w:pPr>
        <w:tabs>
          <w:tab w:val="num" w:pos="720"/>
        </w:tabs>
        <w:ind w:left="720" w:hanging="360"/>
      </w:pPr>
      <w:rPr>
        <w:rFonts w:hint="default"/>
        <w:b w:val="0"/>
        <w:bCs w:val="0"/>
        <w:i w:val="0"/>
        <w:iCs w:val="0"/>
      </w:rPr>
    </w:lvl>
    <w:lvl w:ilvl="1" w:tplc="80FCBBE4">
      <w:start w:val="11"/>
      <w:numFmt w:val="decimal"/>
      <w:lvlText w:val="%2."/>
      <w:lvlJc w:val="left"/>
      <w:pPr>
        <w:tabs>
          <w:tab w:val="num" w:pos="2040"/>
        </w:tabs>
        <w:ind w:left="2040" w:hanging="360"/>
      </w:pPr>
      <w:rPr>
        <w:rFont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D50D89"/>
    <w:multiLevelType w:val="hybridMultilevel"/>
    <w:tmpl w:val="5C1CF652"/>
    <w:lvl w:ilvl="0" w:tplc="F3E8B50E">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308504F"/>
    <w:multiLevelType w:val="hybridMultilevel"/>
    <w:tmpl w:val="7D3011F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8AB793D"/>
    <w:multiLevelType w:val="hybridMultilevel"/>
    <w:tmpl w:val="2634DDF0"/>
    <w:lvl w:ilvl="0" w:tplc="CB6C6354">
      <w:start w:val="8"/>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6">
    <w:nsid w:val="7C5C3549"/>
    <w:multiLevelType w:val="hybridMultilevel"/>
    <w:tmpl w:val="CA140AAE"/>
    <w:lvl w:ilvl="0" w:tplc="0994E864">
      <w:start w:val="3"/>
      <w:numFmt w:val="decimal"/>
      <w:lvlText w:val="%1."/>
      <w:lvlJc w:val="left"/>
      <w:pPr>
        <w:tabs>
          <w:tab w:val="num" w:pos="395"/>
        </w:tabs>
        <w:ind w:left="395" w:hanging="360"/>
      </w:pPr>
      <w:rPr>
        <w:rFonts w:hint="default"/>
      </w:rPr>
    </w:lvl>
    <w:lvl w:ilvl="1" w:tplc="04190019">
      <w:start w:val="1"/>
      <w:numFmt w:val="lowerLetter"/>
      <w:lvlText w:val="%2."/>
      <w:lvlJc w:val="left"/>
      <w:pPr>
        <w:tabs>
          <w:tab w:val="num" w:pos="1115"/>
        </w:tabs>
        <w:ind w:left="1115" w:hanging="360"/>
      </w:pPr>
    </w:lvl>
    <w:lvl w:ilvl="2" w:tplc="0419001B">
      <w:start w:val="1"/>
      <w:numFmt w:val="lowerRoman"/>
      <w:lvlText w:val="%3."/>
      <w:lvlJc w:val="right"/>
      <w:pPr>
        <w:tabs>
          <w:tab w:val="num" w:pos="1835"/>
        </w:tabs>
        <w:ind w:left="1835" w:hanging="180"/>
      </w:pPr>
    </w:lvl>
    <w:lvl w:ilvl="3" w:tplc="0419000F">
      <w:start w:val="1"/>
      <w:numFmt w:val="decimal"/>
      <w:lvlText w:val="%4."/>
      <w:lvlJc w:val="left"/>
      <w:pPr>
        <w:tabs>
          <w:tab w:val="num" w:pos="2555"/>
        </w:tabs>
        <w:ind w:left="2555" w:hanging="360"/>
      </w:pPr>
    </w:lvl>
    <w:lvl w:ilvl="4" w:tplc="04190019">
      <w:start w:val="1"/>
      <w:numFmt w:val="lowerLetter"/>
      <w:lvlText w:val="%5."/>
      <w:lvlJc w:val="left"/>
      <w:pPr>
        <w:tabs>
          <w:tab w:val="num" w:pos="3275"/>
        </w:tabs>
        <w:ind w:left="3275" w:hanging="360"/>
      </w:pPr>
    </w:lvl>
    <w:lvl w:ilvl="5" w:tplc="0419001B">
      <w:start w:val="1"/>
      <w:numFmt w:val="lowerRoman"/>
      <w:lvlText w:val="%6."/>
      <w:lvlJc w:val="right"/>
      <w:pPr>
        <w:tabs>
          <w:tab w:val="num" w:pos="3995"/>
        </w:tabs>
        <w:ind w:left="3995" w:hanging="180"/>
      </w:pPr>
    </w:lvl>
    <w:lvl w:ilvl="6" w:tplc="0419000F">
      <w:start w:val="1"/>
      <w:numFmt w:val="decimal"/>
      <w:lvlText w:val="%7."/>
      <w:lvlJc w:val="left"/>
      <w:pPr>
        <w:tabs>
          <w:tab w:val="num" w:pos="4715"/>
        </w:tabs>
        <w:ind w:left="4715" w:hanging="360"/>
      </w:pPr>
    </w:lvl>
    <w:lvl w:ilvl="7" w:tplc="04190019">
      <w:start w:val="1"/>
      <w:numFmt w:val="lowerLetter"/>
      <w:lvlText w:val="%8."/>
      <w:lvlJc w:val="left"/>
      <w:pPr>
        <w:tabs>
          <w:tab w:val="num" w:pos="5435"/>
        </w:tabs>
        <w:ind w:left="5435" w:hanging="360"/>
      </w:pPr>
    </w:lvl>
    <w:lvl w:ilvl="8" w:tplc="0419001B">
      <w:start w:val="1"/>
      <w:numFmt w:val="lowerRoman"/>
      <w:lvlText w:val="%9."/>
      <w:lvlJc w:val="right"/>
      <w:pPr>
        <w:tabs>
          <w:tab w:val="num" w:pos="6155"/>
        </w:tabs>
        <w:ind w:left="6155" w:hanging="180"/>
      </w:pPr>
    </w:lvl>
  </w:abstractNum>
  <w:num w:numId="1">
    <w:abstractNumId w:val="7"/>
  </w:num>
  <w:num w:numId="2">
    <w:abstractNumId w:val="10"/>
  </w:num>
  <w:num w:numId="3">
    <w:abstractNumId w:val="11"/>
  </w:num>
  <w:num w:numId="4">
    <w:abstractNumId w:val="12"/>
  </w:num>
  <w:num w:numId="5">
    <w:abstractNumId w:val="6"/>
  </w:num>
  <w:num w:numId="6">
    <w:abstractNumId w:val="5"/>
  </w:num>
  <w:num w:numId="7">
    <w:abstractNumId w:val="14"/>
  </w:num>
  <w:num w:numId="8">
    <w:abstractNumId w:val="13"/>
  </w:num>
  <w:num w:numId="9">
    <w:abstractNumId w:val="9"/>
  </w:num>
  <w:num w:numId="10">
    <w:abstractNumId w:val="15"/>
  </w:num>
  <w:num w:numId="11">
    <w:abstractNumId w:val="4"/>
  </w:num>
  <w:num w:numId="12">
    <w:abstractNumId w:val="3"/>
  </w:num>
  <w:num w:numId="13">
    <w:abstractNumId w:val="1"/>
  </w:num>
  <w:num w:numId="14">
    <w:abstractNumId w:val="16"/>
  </w:num>
  <w:num w:numId="15">
    <w:abstractNumId w:val="2"/>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21F"/>
    <w:rsid w:val="00055148"/>
    <w:rsid w:val="0007577A"/>
    <w:rsid w:val="00094C30"/>
    <w:rsid w:val="000D29A7"/>
    <w:rsid w:val="000E78E9"/>
    <w:rsid w:val="000F5D8B"/>
    <w:rsid w:val="001167C1"/>
    <w:rsid w:val="00121E96"/>
    <w:rsid w:val="00140912"/>
    <w:rsid w:val="00144DEB"/>
    <w:rsid w:val="00145DF5"/>
    <w:rsid w:val="00150780"/>
    <w:rsid w:val="001B4EFA"/>
    <w:rsid w:val="001C2CA1"/>
    <w:rsid w:val="001E0E4D"/>
    <w:rsid w:val="001F7F18"/>
    <w:rsid w:val="002301D0"/>
    <w:rsid w:val="00236DBF"/>
    <w:rsid w:val="00237A3E"/>
    <w:rsid w:val="002E17CF"/>
    <w:rsid w:val="00380ACE"/>
    <w:rsid w:val="003868B5"/>
    <w:rsid w:val="0039174B"/>
    <w:rsid w:val="003951F6"/>
    <w:rsid w:val="003C38FE"/>
    <w:rsid w:val="003C76E8"/>
    <w:rsid w:val="003D70CF"/>
    <w:rsid w:val="003D7536"/>
    <w:rsid w:val="004069C7"/>
    <w:rsid w:val="00480579"/>
    <w:rsid w:val="0048366E"/>
    <w:rsid w:val="0048408C"/>
    <w:rsid w:val="00493588"/>
    <w:rsid w:val="004A08D1"/>
    <w:rsid w:val="004A5EE2"/>
    <w:rsid w:val="004C0210"/>
    <w:rsid w:val="004C0CCB"/>
    <w:rsid w:val="004F73E2"/>
    <w:rsid w:val="00556116"/>
    <w:rsid w:val="00573E7D"/>
    <w:rsid w:val="00587D47"/>
    <w:rsid w:val="005A7DC7"/>
    <w:rsid w:val="005B1D12"/>
    <w:rsid w:val="00611AEB"/>
    <w:rsid w:val="006152D3"/>
    <w:rsid w:val="006909A5"/>
    <w:rsid w:val="006C2D8D"/>
    <w:rsid w:val="006D647B"/>
    <w:rsid w:val="006E3A46"/>
    <w:rsid w:val="007676B4"/>
    <w:rsid w:val="00780B58"/>
    <w:rsid w:val="007A242E"/>
    <w:rsid w:val="007D2792"/>
    <w:rsid w:val="007D3CC3"/>
    <w:rsid w:val="007F261E"/>
    <w:rsid w:val="00825098"/>
    <w:rsid w:val="00837FBF"/>
    <w:rsid w:val="00841DB7"/>
    <w:rsid w:val="0085530F"/>
    <w:rsid w:val="00856A8B"/>
    <w:rsid w:val="00880383"/>
    <w:rsid w:val="00883EB8"/>
    <w:rsid w:val="008A26C0"/>
    <w:rsid w:val="008B333D"/>
    <w:rsid w:val="008C4047"/>
    <w:rsid w:val="009427A5"/>
    <w:rsid w:val="00985F51"/>
    <w:rsid w:val="00995495"/>
    <w:rsid w:val="009A399C"/>
    <w:rsid w:val="009A45C6"/>
    <w:rsid w:val="009E0E0D"/>
    <w:rsid w:val="00A2443E"/>
    <w:rsid w:val="00A4049C"/>
    <w:rsid w:val="00A43AFC"/>
    <w:rsid w:val="00A44ED9"/>
    <w:rsid w:val="00A619CB"/>
    <w:rsid w:val="00A735F3"/>
    <w:rsid w:val="00A93A0A"/>
    <w:rsid w:val="00AA388E"/>
    <w:rsid w:val="00B00457"/>
    <w:rsid w:val="00B04FA2"/>
    <w:rsid w:val="00B11C55"/>
    <w:rsid w:val="00B559B0"/>
    <w:rsid w:val="00B6721F"/>
    <w:rsid w:val="00B73FD3"/>
    <w:rsid w:val="00BA193D"/>
    <w:rsid w:val="00BA4953"/>
    <w:rsid w:val="00BE4854"/>
    <w:rsid w:val="00BF23DC"/>
    <w:rsid w:val="00C05060"/>
    <w:rsid w:val="00C320B0"/>
    <w:rsid w:val="00C368CB"/>
    <w:rsid w:val="00C417B7"/>
    <w:rsid w:val="00C43092"/>
    <w:rsid w:val="00C43DC4"/>
    <w:rsid w:val="00C809C1"/>
    <w:rsid w:val="00CA23C9"/>
    <w:rsid w:val="00CA5358"/>
    <w:rsid w:val="00CD31C1"/>
    <w:rsid w:val="00D03EF9"/>
    <w:rsid w:val="00D0698F"/>
    <w:rsid w:val="00D112BB"/>
    <w:rsid w:val="00D503A1"/>
    <w:rsid w:val="00D57F9F"/>
    <w:rsid w:val="00D64827"/>
    <w:rsid w:val="00D71CBE"/>
    <w:rsid w:val="00D7357D"/>
    <w:rsid w:val="00D75E86"/>
    <w:rsid w:val="00DA2FFD"/>
    <w:rsid w:val="00DB6B2A"/>
    <w:rsid w:val="00DC3B26"/>
    <w:rsid w:val="00E07AD9"/>
    <w:rsid w:val="00E14B5A"/>
    <w:rsid w:val="00E160EB"/>
    <w:rsid w:val="00E241E6"/>
    <w:rsid w:val="00E464EB"/>
    <w:rsid w:val="00EC16B7"/>
    <w:rsid w:val="00ED1EA3"/>
    <w:rsid w:val="00EF16ED"/>
    <w:rsid w:val="00F20D07"/>
    <w:rsid w:val="00F47E1C"/>
    <w:rsid w:val="00F50B19"/>
    <w:rsid w:val="00F65E66"/>
    <w:rsid w:val="00F75E14"/>
    <w:rsid w:val="00FC3FE1"/>
    <w:rsid w:val="00FF3E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B7"/>
    <w:rPr>
      <w:sz w:val="24"/>
      <w:szCs w:val="24"/>
    </w:rPr>
  </w:style>
  <w:style w:type="paragraph" w:styleId="Heading1">
    <w:name w:val="heading 1"/>
    <w:basedOn w:val="Normal"/>
    <w:next w:val="Normal"/>
    <w:link w:val="Heading1Char"/>
    <w:uiPriority w:val="99"/>
    <w:qFormat/>
    <w:rsid w:val="00C417B7"/>
    <w:pPr>
      <w:keepNext/>
      <w:jc w:val="right"/>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417B7"/>
    <w:pPr>
      <w:keepNext/>
      <w:ind w:left="35"/>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C417B7"/>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C417B7"/>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C417B7"/>
    <w:pPr>
      <w:keepNext/>
      <w:jc w:val="center"/>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C417B7"/>
    <w:pPr>
      <w:keepNext/>
      <w:tabs>
        <w:tab w:val="num" w:pos="275"/>
        <w:tab w:val="left" w:pos="1512"/>
      </w:tabs>
      <w:ind w:left="275" w:hanging="240"/>
      <w:jc w:val="center"/>
      <w:outlineLvl w:val="5"/>
    </w:pPr>
    <w:rPr>
      <w:rFonts w:ascii="Calibri" w:hAnsi="Calibri" w:cs="Calibri"/>
      <w:b/>
      <w:bCs/>
      <w:sz w:val="20"/>
      <w:szCs w:val="20"/>
    </w:rPr>
  </w:style>
  <w:style w:type="paragraph" w:styleId="Heading7">
    <w:name w:val="heading 7"/>
    <w:basedOn w:val="Normal"/>
    <w:next w:val="Normal"/>
    <w:link w:val="Heading7Char"/>
    <w:uiPriority w:val="99"/>
    <w:qFormat/>
    <w:rsid w:val="00C417B7"/>
    <w:pPr>
      <w:spacing w:before="240" w:after="60"/>
      <w:outlineLvl w:val="6"/>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paragraph" w:styleId="BlockText">
    <w:name w:val="Block Text"/>
    <w:basedOn w:val="Normal"/>
    <w:uiPriority w:val="99"/>
    <w:rsid w:val="00C417B7"/>
    <w:pPr>
      <w:ind w:left="142" w:right="4819"/>
      <w:jc w:val="center"/>
    </w:pPr>
  </w:style>
  <w:style w:type="paragraph" w:styleId="BodyText">
    <w:name w:val="Body Text"/>
    <w:basedOn w:val="Normal"/>
    <w:link w:val="BodyTextChar"/>
    <w:uiPriority w:val="99"/>
    <w:rsid w:val="00C417B7"/>
    <w:pPr>
      <w:jc w:val="center"/>
    </w:pPr>
  </w:style>
  <w:style w:type="character" w:customStyle="1" w:styleId="BodyTextChar">
    <w:name w:val="Body Text Char"/>
    <w:basedOn w:val="DefaultParagraphFont"/>
    <w:link w:val="BodyText"/>
    <w:uiPriority w:val="99"/>
    <w:semiHidden/>
    <w:locked/>
    <w:rPr>
      <w:sz w:val="24"/>
      <w:szCs w:val="24"/>
    </w:rPr>
  </w:style>
  <w:style w:type="paragraph" w:styleId="BodyTextIndent">
    <w:name w:val="Body Text Indent"/>
    <w:aliases w:val="текст,Основной текст 1,Нумерованный список !!,Надин стиль"/>
    <w:basedOn w:val="Normal"/>
    <w:link w:val="BodyTextIndentChar"/>
    <w:uiPriority w:val="99"/>
    <w:rsid w:val="00C417B7"/>
    <w:pPr>
      <w:ind w:firstLine="567"/>
    </w:pPr>
  </w:style>
  <w:style w:type="character" w:customStyle="1" w:styleId="BodyTextIndentChar">
    <w:name w:val="Body Text Indent Char"/>
    <w:aliases w:val="текст Char,Основной текст 1 Char,Нумерованный список !! Char,Надин стиль Char"/>
    <w:basedOn w:val="DefaultParagraphFont"/>
    <w:link w:val="BodyTextIndent"/>
    <w:uiPriority w:val="99"/>
    <w:semiHidden/>
    <w:locked/>
    <w:rPr>
      <w:sz w:val="24"/>
      <w:szCs w:val="24"/>
    </w:rPr>
  </w:style>
  <w:style w:type="paragraph" w:styleId="BodyTextIndent2">
    <w:name w:val="Body Text Indent 2"/>
    <w:basedOn w:val="Normal"/>
    <w:link w:val="BodyTextIndent2Char"/>
    <w:uiPriority w:val="99"/>
    <w:rsid w:val="00C417B7"/>
    <w:pPr>
      <w:ind w:left="993"/>
    </w:p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Indent3">
    <w:name w:val="Body Text Indent 3"/>
    <w:basedOn w:val="Normal"/>
    <w:link w:val="BodyTextIndent3Char"/>
    <w:uiPriority w:val="99"/>
    <w:rsid w:val="00C417B7"/>
    <w:pPr>
      <w:ind w:firstLine="567"/>
      <w:jc w:val="both"/>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Footer">
    <w:name w:val="footer"/>
    <w:basedOn w:val="Normal"/>
    <w:link w:val="FooterChar"/>
    <w:uiPriority w:val="99"/>
    <w:rsid w:val="00C417B7"/>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NormalWeb">
    <w:name w:val="Normal (Web)"/>
    <w:basedOn w:val="Normal"/>
    <w:uiPriority w:val="99"/>
    <w:rsid w:val="00C417B7"/>
    <w:pPr>
      <w:numPr>
        <w:numId w:val="1"/>
      </w:numPr>
      <w:spacing w:before="100" w:beforeAutospacing="1" w:after="100" w:afterAutospacing="1"/>
    </w:pPr>
  </w:style>
  <w:style w:type="paragraph" w:customStyle="1" w:styleId="a">
    <w:name w:val="список с точками"/>
    <w:basedOn w:val="Normal"/>
    <w:uiPriority w:val="99"/>
    <w:rsid w:val="00C417B7"/>
    <w:pPr>
      <w:numPr>
        <w:numId w:val="1"/>
      </w:numPr>
      <w:tabs>
        <w:tab w:val="num" w:pos="756"/>
      </w:tabs>
      <w:spacing w:line="312" w:lineRule="auto"/>
      <w:ind w:left="756"/>
      <w:jc w:val="both"/>
    </w:pPr>
  </w:style>
  <w:style w:type="paragraph" w:styleId="FootnoteText">
    <w:name w:val="footnote text"/>
    <w:basedOn w:val="Normal"/>
    <w:link w:val="FootnoteTextChar"/>
    <w:uiPriority w:val="99"/>
    <w:semiHidden/>
    <w:rsid w:val="00C417B7"/>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rsid w:val="00C417B7"/>
    <w:rPr>
      <w:vertAlign w:val="superscript"/>
    </w:rPr>
  </w:style>
  <w:style w:type="paragraph" w:styleId="Header">
    <w:name w:val="header"/>
    <w:basedOn w:val="Normal"/>
    <w:link w:val="HeaderChar"/>
    <w:uiPriority w:val="99"/>
    <w:rsid w:val="00C417B7"/>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character" w:styleId="PageNumber">
    <w:name w:val="page number"/>
    <w:basedOn w:val="DefaultParagraphFont"/>
    <w:uiPriority w:val="99"/>
    <w:rsid w:val="00C417B7"/>
  </w:style>
  <w:style w:type="paragraph" w:styleId="BalloonText">
    <w:name w:val="Balloon Text"/>
    <w:basedOn w:val="Normal"/>
    <w:link w:val="BalloonTextChar"/>
    <w:uiPriority w:val="99"/>
    <w:semiHidden/>
    <w:rsid w:val="00C417B7"/>
    <w:rPr>
      <w:sz w:val="2"/>
      <w:szCs w:val="2"/>
    </w:rPr>
  </w:style>
  <w:style w:type="character" w:customStyle="1" w:styleId="BalloonTextChar">
    <w:name w:val="Balloon Text Char"/>
    <w:basedOn w:val="DefaultParagraphFont"/>
    <w:link w:val="BalloonText"/>
    <w:uiPriority w:val="99"/>
    <w:semiHidden/>
    <w:locked/>
    <w:rPr>
      <w:sz w:val="2"/>
      <w:szCs w:val="2"/>
    </w:rPr>
  </w:style>
  <w:style w:type="character" w:customStyle="1" w:styleId="a0">
    <w:name w:val="Знак Знак"/>
    <w:uiPriority w:val="99"/>
    <w:rsid w:val="00C417B7"/>
    <w:rPr>
      <w:rFonts w:ascii="Tahoma" w:hAnsi="Tahoma" w:cs="Tahoma"/>
      <w:sz w:val="16"/>
      <w:szCs w:val="16"/>
    </w:rPr>
  </w:style>
  <w:style w:type="paragraph" w:styleId="BodyText2">
    <w:name w:val="Body Text 2"/>
    <w:basedOn w:val="Normal"/>
    <w:link w:val="BodyText2Char"/>
    <w:uiPriority w:val="99"/>
    <w:rsid w:val="00C417B7"/>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character" w:styleId="Hyperlink">
    <w:name w:val="Hyperlink"/>
    <w:basedOn w:val="DefaultParagraphFont"/>
    <w:uiPriority w:val="99"/>
    <w:rsid w:val="00C417B7"/>
    <w:rPr>
      <w:color w:val="0000FF"/>
      <w:u w:val="single"/>
    </w:rPr>
  </w:style>
  <w:style w:type="paragraph" w:customStyle="1" w:styleId="1">
    <w:name w:val="Стиль1"/>
    <w:basedOn w:val="Normal"/>
    <w:uiPriority w:val="99"/>
    <w:rsid w:val="00C417B7"/>
    <w:pPr>
      <w:numPr>
        <w:numId w:val="2"/>
      </w:numPr>
    </w:pPr>
  </w:style>
  <w:style w:type="paragraph" w:styleId="Title">
    <w:name w:val="Title"/>
    <w:basedOn w:val="Normal"/>
    <w:link w:val="TitleChar"/>
    <w:uiPriority w:val="99"/>
    <w:qFormat/>
    <w:rsid w:val="00C417B7"/>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HTMLPreformatted">
    <w:name w:val="HTML Preformatted"/>
    <w:basedOn w:val="Normal"/>
    <w:link w:val="HTMLPreformattedChar"/>
    <w:uiPriority w:val="99"/>
    <w:rsid w:val="00C4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Emphasis">
    <w:name w:val="Emphasis"/>
    <w:basedOn w:val="DefaultParagraphFont"/>
    <w:uiPriority w:val="99"/>
    <w:qFormat/>
    <w:rsid w:val="00C417B7"/>
    <w:rPr>
      <w:i/>
      <w:iCs/>
    </w:rPr>
  </w:style>
  <w:style w:type="paragraph" w:styleId="BodyText3">
    <w:name w:val="Body Text 3"/>
    <w:basedOn w:val="Normal"/>
    <w:link w:val="BodyText3Char"/>
    <w:uiPriority w:val="99"/>
    <w:rsid w:val="00C417B7"/>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customStyle="1" w:styleId="Default">
    <w:name w:val="Default"/>
    <w:uiPriority w:val="99"/>
    <w:rsid w:val="007D3CC3"/>
    <w:pPr>
      <w:autoSpaceDE w:val="0"/>
      <w:autoSpaceDN w:val="0"/>
      <w:adjustRightInd w:val="0"/>
    </w:pPr>
    <w:rPr>
      <w:color w:val="000000"/>
      <w:sz w:val="24"/>
      <w:szCs w:val="24"/>
    </w:rPr>
  </w:style>
  <w:style w:type="paragraph" w:customStyle="1" w:styleId="ListParagraph1">
    <w:name w:val="List Paragraph1"/>
    <w:basedOn w:val="Normal"/>
    <w:uiPriority w:val="99"/>
    <w:rsid w:val="006D647B"/>
    <w:pPr>
      <w:spacing w:after="200" w:line="276" w:lineRule="auto"/>
      <w:ind w:left="720"/>
    </w:pPr>
    <w:rPr>
      <w:rFonts w:ascii="Calibri" w:hAnsi="Calibri" w:cs="Calibri"/>
      <w:color w:val="000000"/>
      <w:sz w:val="22"/>
      <w:szCs w:val="22"/>
    </w:rPr>
  </w:style>
  <w:style w:type="character" w:customStyle="1" w:styleId="FontStyle110">
    <w:name w:val="Font Style110"/>
    <w:uiPriority w:val="99"/>
    <w:rsid w:val="006D647B"/>
    <w:rPr>
      <w:rFonts w:ascii="Times New Roman" w:hAnsi="Times New Roman" w:cs="Times New Roman"/>
      <w:b/>
      <w:bCs/>
      <w:i/>
      <w:iCs/>
      <w:sz w:val="20"/>
      <w:szCs w:val="20"/>
    </w:rPr>
  </w:style>
  <w:style w:type="paragraph" w:customStyle="1" w:styleId="ListParagraph11">
    <w:name w:val="List Paragraph11"/>
    <w:basedOn w:val="Normal"/>
    <w:uiPriority w:val="99"/>
    <w:rsid w:val="006909A5"/>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7383285">
      <w:marLeft w:val="0"/>
      <w:marRight w:val="0"/>
      <w:marTop w:val="0"/>
      <w:marBottom w:val="0"/>
      <w:divBdr>
        <w:top w:val="none" w:sz="0" w:space="0" w:color="auto"/>
        <w:left w:val="none" w:sz="0" w:space="0" w:color="auto"/>
        <w:bottom w:val="none" w:sz="0" w:space="0" w:color="auto"/>
        <w:right w:val="none" w:sz="0" w:space="0" w:color="auto"/>
      </w:divBdr>
    </w:div>
    <w:div w:id="427383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echn.sstu.ru\new\SubjectFGOS\Default.aspx?kod=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3264</Words>
  <Characters>18605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дисциплины (модуля) для ФГОС-3</dc:title>
  <dc:subject/>
  <dc:creator>KNA</dc:creator>
  <cp:keywords/>
  <dc:description/>
  <cp:lastModifiedBy>user</cp:lastModifiedBy>
  <cp:revision>5</cp:revision>
  <cp:lastPrinted>2016-04-21T19:24:00Z</cp:lastPrinted>
  <dcterms:created xsi:type="dcterms:W3CDTF">2017-11-18T05:51:00Z</dcterms:created>
  <dcterms:modified xsi:type="dcterms:W3CDTF">2018-09-10T06:08:00Z</dcterms:modified>
</cp:coreProperties>
</file>